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3E" w:rsidRPr="000A11B3" w:rsidRDefault="000A11B3" w:rsidP="004E2F3E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0A11B3">
        <w:rPr>
          <w:rFonts w:ascii="Times New Roman" w:hAnsi="Times New Roman" w:cs="Times New Roman"/>
          <w:b/>
          <w:color w:val="00B0F0"/>
          <w:sz w:val="32"/>
          <w:szCs w:val="32"/>
        </w:rPr>
        <w:t>Всероссийская познавательная</w:t>
      </w:r>
      <w:r w:rsidR="004E2F3E" w:rsidRPr="000A11B3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викторина</w:t>
      </w:r>
    </w:p>
    <w:p w:rsidR="004E2F3E" w:rsidRPr="000A11B3" w:rsidRDefault="004E2F3E" w:rsidP="004E2F3E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0A11B3">
        <w:rPr>
          <w:rFonts w:ascii="Times New Roman" w:hAnsi="Times New Roman" w:cs="Times New Roman"/>
          <w:b/>
          <w:color w:val="00B0F0"/>
          <w:sz w:val="32"/>
          <w:szCs w:val="32"/>
        </w:rPr>
        <w:t>по культурно-патриотическому воспитанию</w:t>
      </w:r>
    </w:p>
    <w:p w:rsidR="004E2F3E" w:rsidRPr="000A11B3" w:rsidRDefault="004E2F3E" w:rsidP="004E2F3E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0A11B3">
        <w:rPr>
          <w:rFonts w:ascii="Times New Roman" w:hAnsi="Times New Roman" w:cs="Times New Roman"/>
          <w:b/>
          <w:color w:val="00B0F0"/>
          <w:sz w:val="32"/>
          <w:szCs w:val="32"/>
        </w:rPr>
        <w:t>«Русские праздники и обычаи»</w:t>
      </w:r>
    </w:p>
    <w:p w:rsidR="004E2F3E" w:rsidRPr="000A11B3" w:rsidRDefault="004E2F3E" w:rsidP="000A11B3">
      <w:pPr>
        <w:pStyle w:val="a3"/>
        <w:jc w:val="center"/>
        <w:rPr>
          <w:i/>
          <w:color w:val="0070C0"/>
          <w:sz w:val="28"/>
          <w:szCs w:val="28"/>
        </w:rPr>
      </w:pPr>
      <w:r w:rsidRPr="000A11B3">
        <w:rPr>
          <w:i/>
          <w:color w:val="0070C0"/>
          <w:sz w:val="28"/>
          <w:szCs w:val="28"/>
        </w:rPr>
        <w:t>Праздники на Руси любили, готовились к ним усердно. Празднование проводилось всем селением, сопровождалось обрядами, праздничными блюдами, народными гуляньями. Круглый год трудовые будни русского народа были разбавлены праздничными событиями.</w:t>
      </w:r>
    </w:p>
    <w:p w:rsidR="004E2F3E" w:rsidRDefault="0090512C" w:rsidP="004E2F3E">
      <w:pPr>
        <w:pStyle w:val="a3"/>
        <w:rPr>
          <w:rFonts w:ascii="Helvetica" w:hAnsi="Helvetica" w:cs="Helvetica"/>
          <w:color w:val="1E1E1E"/>
          <w:sz w:val="30"/>
          <w:szCs w:val="30"/>
        </w:rPr>
      </w:pPr>
      <w:r>
        <w:rPr>
          <w:rFonts w:ascii="Helvetica" w:hAnsi="Helvetica" w:cs="Helvetica"/>
          <w:noProof/>
          <w:color w:val="1E1E1E"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312558C2" wp14:editId="00CAD928">
            <wp:simplePos x="0" y="0"/>
            <wp:positionH relativeFrom="column">
              <wp:posOffset>-308610</wp:posOffset>
            </wp:positionH>
            <wp:positionV relativeFrom="paragraph">
              <wp:posOffset>160020</wp:posOffset>
            </wp:positionV>
            <wp:extent cx="6076950" cy="1504950"/>
            <wp:effectExtent l="0" t="0" r="0" b="0"/>
            <wp:wrapNone/>
            <wp:docPr id="4" name="Рисунок 4" descr="C:\Users\User\Pictures\tradit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tradits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F3E">
        <w:rPr>
          <w:rFonts w:ascii="Helvetica" w:hAnsi="Helvetica" w:cs="Helvetica"/>
          <w:color w:val="1E1E1E"/>
          <w:sz w:val="30"/>
          <w:szCs w:val="30"/>
        </w:rPr>
        <w:t xml:space="preserve"> </w:t>
      </w:r>
    </w:p>
    <w:p w:rsidR="00F3202E" w:rsidRDefault="00F3202E" w:rsidP="004E2F3E">
      <w:pPr>
        <w:pStyle w:val="a3"/>
        <w:rPr>
          <w:rFonts w:ascii="Helvetica" w:hAnsi="Helvetica" w:cs="Helvetica"/>
          <w:color w:val="1E1E1E"/>
          <w:sz w:val="30"/>
          <w:szCs w:val="30"/>
        </w:rPr>
      </w:pPr>
    </w:p>
    <w:p w:rsidR="00F3202E" w:rsidRDefault="00F3202E" w:rsidP="004E2F3E">
      <w:pPr>
        <w:pStyle w:val="a3"/>
        <w:rPr>
          <w:rFonts w:ascii="Helvetica" w:hAnsi="Helvetica" w:cs="Helvetica"/>
          <w:color w:val="1E1E1E"/>
          <w:sz w:val="30"/>
          <w:szCs w:val="30"/>
        </w:rPr>
      </w:pPr>
    </w:p>
    <w:p w:rsidR="00F3202E" w:rsidRDefault="00F3202E" w:rsidP="004E2F3E">
      <w:pPr>
        <w:pStyle w:val="a3"/>
        <w:rPr>
          <w:rFonts w:ascii="Helvetica" w:hAnsi="Helvetica" w:cs="Helvetica"/>
          <w:color w:val="1E1E1E"/>
          <w:sz w:val="30"/>
          <w:szCs w:val="30"/>
        </w:rPr>
      </w:pPr>
    </w:p>
    <w:p w:rsidR="00F3202E" w:rsidRDefault="00F3202E" w:rsidP="004E2F3E">
      <w:pPr>
        <w:pStyle w:val="a3"/>
        <w:rPr>
          <w:rFonts w:ascii="Helvetica" w:hAnsi="Helvetica" w:cs="Helvetica"/>
          <w:color w:val="1E1E1E"/>
          <w:sz w:val="30"/>
          <w:szCs w:val="30"/>
        </w:rPr>
      </w:pPr>
    </w:p>
    <w:p w:rsidR="00F3202E" w:rsidRDefault="00F3202E" w:rsidP="004E2F3E">
      <w:pPr>
        <w:pStyle w:val="a3"/>
        <w:rPr>
          <w:rFonts w:ascii="Helvetica" w:hAnsi="Helvetica" w:cs="Helvetica"/>
          <w:color w:val="1E1E1E"/>
          <w:sz w:val="30"/>
          <w:szCs w:val="30"/>
        </w:rPr>
      </w:pPr>
    </w:p>
    <w:p w:rsidR="00F3202E" w:rsidRDefault="00F3202E" w:rsidP="004E2F3E">
      <w:pPr>
        <w:pStyle w:val="a3"/>
        <w:rPr>
          <w:rFonts w:ascii="Helvetica" w:hAnsi="Helvetica" w:cs="Helvetica"/>
          <w:color w:val="1E1E1E"/>
          <w:sz w:val="30"/>
          <w:szCs w:val="30"/>
        </w:rPr>
      </w:pPr>
    </w:p>
    <w:p w:rsidR="00F3202E" w:rsidRDefault="00F3202E" w:rsidP="004E2F3E">
      <w:pPr>
        <w:pStyle w:val="a3"/>
        <w:rPr>
          <w:rFonts w:ascii="Helvetica" w:hAnsi="Helvetica" w:cs="Helvetica"/>
          <w:color w:val="1E1E1E"/>
          <w:sz w:val="30"/>
          <w:szCs w:val="30"/>
        </w:rPr>
      </w:pPr>
    </w:p>
    <w:p w:rsidR="00F3202E" w:rsidRDefault="00F3202E" w:rsidP="004E2F3E">
      <w:pPr>
        <w:pStyle w:val="a3"/>
        <w:rPr>
          <w:rFonts w:ascii="Helvetica" w:hAnsi="Helvetica" w:cs="Helvetica"/>
          <w:color w:val="1E1E1E"/>
          <w:sz w:val="30"/>
          <w:szCs w:val="30"/>
        </w:rPr>
      </w:pPr>
    </w:p>
    <w:p w:rsidR="004E2F3E" w:rsidRPr="000A11B3" w:rsidRDefault="004E2F3E" w:rsidP="0090512C">
      <w:pPr>
        <w:pStyle w:val="a3"/>
        <w:numPr>
          <w:ilvl w:val="0"/>
          <w:numId w:val="5"/>
        </w:numPr>
        <w:rPr>
          <w:b/>
          <w:color w:val="00B0F0"/>
          <w:sz w:val="28"/>
          <w:szCs w:val="28"/>
        </w:rPr>
      </w:pPr>
      <w:r w:rsidRPr="000A11B3">
        <w:rPr>
          <w:b/>
          <w:color w:val="00B0F0"/>
          <w:sz w:val="28"/>
          <w:szCs w:val="28"/>
        </w:rPr>
        <w:t>Рождество Христово</w:t>
      </w:r>
      <w:r w:rsidR="000A11B3" w:rsidRPr="000A11B3">
        <w:rPr>
          <w:b/>
          <w:color w:val="00B0F0"/>
          <w:sz w:val="28"/>
          <w:szCs w:val="28"/>
        </w:rPr>
        <w:t xml:space="preserve"> </w:t>
      </w:r>
      <w:r w:rsidRPr="000A11B3">
        <w:rPr>
          <w:b/>
          <w:color w:val="00B0F0"/>
          <w:sz w:val="28"/>
          <w:szCs w:val="28"/>
        </w:rPr>
        <w:t>- один из самых древних праздников, дошедших до наших дней. За минувшие века празднование Рождества обросло множеством традиций, обрядов и ритуалов. А как называется ночь перед Рождеством?</w:t>
      </w:r>
    </w:p>
    <w:p w:rsidR="004E2F3E" w:rsidRPr="003F0567" w:rsidRDefault="004E2F3E" w:rsidP="004E2F3E">
      <w:pPr>
        <w:pStyle w:val="a3"/>
        <w:ind w:left="435"/>
        <w:rPr>
          <w:color w:val="1E1E1E"/>
          <w:sz w:val="28"/>
          <w:szCs w:val="28"/>
        </w:rPr>
      </w:pPr>
      <w:r w:rsidRPr="003F0567">
        <w:rPr>
          <w:noProof/>
          <w:color w:val="1E1E1E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71C814" wp14:editId="1F159D48">
            <wp:simplePos x="0" y="0"/>
            <wp:positionH relativeFrom="column">
              <wp:posOffset>2806065</wp:posOffset>
            </wp:positionH>
            <wp:positionV relativeFrom="paragraph">
              <wp:posOffset>-1905</wp:posOffset>
            </wp:positionV>
            <wp:extent cx="2028825" cy="1352550"/>
            <wp:effectExtent l="0" t="0" r="9525" b="0"/>
            <wp:wrapNone/>
            <wp:docPr id="1" name="Рисунок 1" descr="C:\Users\User\Pictures\Rojdestvo-45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Rojdestvo-45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23" cy="135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567">
        <w:rPr>
          <w:color w:val="1E1E1E"/>
          <w:sz w:val="28"/>
          <w:szCs w:val="28"/>
        </w:rPr>
        <w:t xml:space="preserve">  а) </w:t>
      </w:r>
      <w:proofErr w:type="spellStart"/>
      <w:r w:rsidRPr="003F0567">
        <w:rPr>
          <w:color w:val="1E1E1E"/>
          <w:sz w:val="28"/>
          <w:szCs w:val="28"/>
        </w:rPr>
        <w:t>кутельник</w:t>
      </w:r>
      <w:proofErr w:type="spellEnd"/>
      <w:r w:rsidRPr="003F0567">
        <w:rPr>
          <w:color w:val="1E1E1E"/>
          <w:sz w:val="28"/>
          <w:szCs w:val="28"/>
        </w:rPr>
        <w:t>;</w:t>
      </w:r>
    </w:p>
    <w:p w:rsidR="004E2F3E" w:rsidRPr="003F0567" w:rsidRDefault="000A11B3" w:rsidP="004E2F3E">
      <w:pPr>
        <w:pStyle w:val="a3"/>
        <w:ind w:left="435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</w:t>
      </w:r>
      <w:r w:rsidR="004E2F3E" w:rsidRPr="003F0567">
        <w:rPr>
          <w:color w:val="1E1E1E"/>
          <w:sz w:val="28"/>
          <w:szCs w:val="28"/>
        </w:rPr>
        <w:t>б) сочельник;</w:t>
      </w:r>
    </w:p>
    <w:p w:rsidR="004E2F3E" w:rsidRPr="003F0567" w:rsidRDefault="000A11B3" w:rsidP="004E2F3E">
      <w:pPr>
        <w:pStyle w:val="a3"/>
        <w:ind w:left="435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</w:t>
      </w:r>
      <w:r w:rsidR="004E2F3E" w:rsidRPr="003F0567">
        <w:rPr>
          <w:color w:val="1E1E1E"/>
          <w:sz w:val="28"/>
          <w:szCs w:val="28"/>
        </w:rPr>
        <w:t>в) вечерник;</w:t>
      </w:r>
      <w:r w:rsidR="004E2F3E" w:rsidRPr="003F0567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677B9" w:rsidRDefault="00F677B9" w:rsidP="004E2F3E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E2F3E" w:rsidRDefault="004E2F3E" w:rsidP="004E2F3E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E2F3E" w:rsidRPr="000A11B3" w:rsidRDefault="004E2F3E" w:rsidP="0090512C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A11B3">
        <w:rPr>
          <w:rFonts w:ascii="Times New Roman" w:hAnsi="Times New Roman" w:cs="Times New Roman"/>
          <w:b/>
          <w:color w:val="00B0F0"/>
          <w:sz w:val="28"/>
          <w:szCs w:val="28"/>
        </w:rPr>
        <w:t>Дети и взрослы</w:t>
      </w:r>
      <w:r w:rsidR="00CF0A55" w:rsidRPr="000A11B3">
        <w:rPr>
          <w:rFonts w:ascii="Times New Roman" w:hAnsi="Times New Roman" w:cs="Times New Roman"/>
          <w:b/>
          <w:color w:val="00B0F0"/>
          <w:sz w:val="28"/>
          <w:szCs w:val="28"/>
        </w:rPr>
        <w:t>е наряжались в разли</w:t>
      </w:r>
      <w:r w:rsidR="000A11B3"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чные костюмы и ходили по дворам, </w:t>
      </w:r>
      <w:r w:rsidR="00CF0A55" w:rsidRPr="000A11B3">
        <w:rPr>
          <w:rFonts w:ascii="Times New Roman" w:hAnsi="Times New Roman" w:cs="Times New Roman"/>
          <w:b/>
          <w:color w:val="00B0F0"/>
          <w:sz w:val="28"/>
          <w:szCs w:val="28"/>
        </w:rPr>
        <w:t>распевая песенки, восхваляющие хозяина и хозяйку. Как называются эти песенки?</w:t>
      </w:r>
    </w:p>
    <w:p w:rsidR="00CF0A55" w:rsidRPr="003F0567" w:rsidRDefault="00CF0A55" w:rsidP="00CF0A55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 w:rsidRPr="003F056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F0567">
        <w:rPr>
          <w:rFonts w:ascii="Times New Roman" w:hAnsi="Times New Roman" w:cs="Times New Roman"/>
          <w:sz w:val="28"/>
          <w:szCs w:val="28"/>
        </w:rPr>
        <w:t>напевки</w:t>
      </w:r>
      <w:proofErr w:type="spellEnd"/>
      <w:r w:rsidRPr="003F0567">
        <w:rPr>
          <w:rFonts w:ascii="Times New Roman" w:hAnsi="Times New Roman" w:cs="Times New Roman"/>
          <w:sz w:val="28"/>
          <w:szCs w:val="28"/>
        </w:rPr>
        <w:t>;</w:t>
      </w:r>
    </w:p>
    <w:p w:rsidR="00CF0A55" w:rsidRPr="003F0567" w:rsidRDefault="00CF0A55" w:rsidP="00CF0A55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 w:rsidRPr="003F0567">
        <w:rPr>
          <w:rFonts w:ascii="Times New Roman" w:hAnsi="Times New Roman" w:cs="Times New Roman"/>
          <w:sz w:val="28"/>
          <w:szCs w:val="28"/>
        </w:rPr>
        <w:t>б)</w:t>
      </w:r>
      <w:r w:rsidR="000A11B3">
        <w:rPr>
          <w:rFonts w:ascii="Times New Roman" w:hAnsi="Times New Roman" w:cs="Times New Roman"/>
          <w:sz w:val="28"/>
          <w:szCs w:val="28"/>
        </w:rPr>
        <w:t xml:space="preserve"> </w:t>
      </w:r>
      <w:r w:rsidRPr="003F0567">
        <w:rPr>
          <w:rFonts w:ascii="Times New Roman" w:hAnsi="Times New Roman" w:cs="Times New Roman"/>
          <w:sz w:val="28"/>
          <w:szCs w:val="28"/>
        </w:rPr>
        <w:t>запевки;</w:t>
      </w:r>
    </w:p>
    <w:p w:rsidR="00CF0A55" w:rsidRDefault="000A11B3" w:rsidP="00CF0A55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 w:rsidRPr="000A11B3"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68122BE" wp14:editId="531ED3C0">
            <wp:simplePos x="0" y="0"/>
            <wp:positionH relativeFrom="column">
              <wp:posOffset>4223385</wp:posOffset>
            </wp:positionH>
            <wp:positionV relativeFrom="paragraph">
              <wp:posOffset>52070</wp:posOffset>
            </wp:positionV>
            <wp:extent cx="1933575" cy="1361440"/>
            <wp:effectExtent l="0" t="0" r="9525" b="0"/>
            <wp:wrapTight wrapText="bothSides">
              <wp:wrapPolygon edited="0">
                <wp:start x="0" y="0"/>
                <wp:lineTo x="0" y="21157"/>
                <wp:lineTo x="21494" y="21157"/>
                <wp:lineTo x="21494" y="0"/>
                <wp:lineTo x="0" y="0"/>
              </wp:wrapPolygon>
            </wp:wrapTight>
            <wp:docPr id="3" name="Рисунок 3" descr="C:\Users\User\Pictures\Rojdestvo_Svyatki-450x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Rojdestvo_Svyatki-450x3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A55" w:rsidRPr="003F0567">
        <w:rPr>
          <w:rFonts w:ascii="Times New Roman" w:hAnsi="Times New Roman" w:cs="Times New Roman"/>
          <w:sz w:val="28"/>
          <w:szCs w:val="28"/>
        </w:rPr>
        <w:t>в) колядки;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1B3" w:rsidRPr="003F0567" w:rsidRDefault="000A11B3" w:rsidP="00CF0A55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</w:p>
    <w:p w:rsidR="00CF0A55" w:rsidRPr="000A11B3" w:rsidRDefault="00CF0A55" w:rsidP="0090512C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A11B3">
        <w:rPr>
          <w:rFonts w:ascii="Times New Roman" w:hAnsi="Times New Roman" w:cs="Times New Roman"/>
          <w:b/>
          <w:color w:val="00B0F0"/>
          <w:sz w:val="28"/>
          <w:szCs w:val="28"/>
        </w:rPr>
        <w:t>12 дней после праздника Рождества назывались Святками. Девушки собирались в одном дому и устраивали посиделки. А какое было их основное занятие?</w:t>
      </w:r>
    </w:p>
    <w:p w:rsidR="00CF0A55" w:rsidRPr="003F0567" w:rsidRDefault="00CF0A55" w:rsidP="00CF0A55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 w:rsidRPr="003F0567">
        <w:rPr>
          <w:rFonts w:ascii="Times New Roman" w:hAnsi="Times New Roman" w:cs="Times New Roman"/>
          <w:sz w:val="28"/>
          <w:szCs w:val="28"/>
        </w:rPr>
        <w:t>а) гадание;</w:t>
      </w:r>
    </w:p>
    <w:p w:rsidR="00CF0A55" w:rsidRPr="003F0567" w:rsidRDefault="00CF0A55" w:rsidP="00CF0A55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 w:rsidRPr="003F0567">
        <w:rPr>
          <w:rFonts w:ascii="Times New Roman" w:hAnsi="Times New Roman" w:cs="Times New Roman"/>
          <w:sz w:val="28"/>
          <w:szCs w:val="28"/>
        </w:rPr>
        <w:lastRenderedPageBreak/>
        <w:t>б) вязание;</w:t>
      </w:r>
      <w:r w:rsidR="00F3202E" w:rsidRPr="003F056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512C" w:rsidRDefault="00CF0A55" w:rsidP="0090512C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  <w:r w:rsidRPr="003F0567">
        <w:rPr>
          <w:rFonts w:ascii="Times New Roman" w:hAnsi="Times New Roman" w:cs="Times New Roman"/>
          <w:sz w:val="28"/>
          <w:szCs w:val="28"/>
        </w:rPr>
        <w:t>в) чаепитие;</w:t>
      </w:r>
    </w:p>
    <w:p w:rsidR="000A11B3" w:rsidRDefault="000A11B3" w:rsidP="0090512C">
      <w:pPr>
        <w:pStyle w:val="a6"/>
        <w:ind w:left="435"/>
        <w:rPr>
          <w:rFonts w:ascii="Times New Roman" w:hAnsi="Times New Roman" w:cs="Times New Roman"/>
          <w:sz w:val="28"/>
          <w:szCs w:val="28"/>
        </w:rPr>
      </w:pPr>
    </w:p>
    <w:p w:rsidR="00202162" w:rsidRPr="000A11B3" w:rsidRDefault="00CF0A55" w:rsidP="0090512C">
      <w:pPr>
        <w:pStyle w:val="a6"/>
        <w:ind w:left="435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A11B3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4. </w:t>
      </w:r>
      <w:r w:rsidR="00202162" w:rsidRPr="000A11B3">
        <w:rPr>
          <w:rFonts w:ascii="Helvetica" w:hAnsi="Helvetica" w:cs="Helvetica"/>
          <w:b/>
          <w:color w:val="00B0F0"/>
          <w:sz w:val="30"/>
          <w:szCs w:val="30"/>
        </w:rPr>
        <w:t xml:space="preserve"> </w:t>
      </w:r>
      <w:r w:rsidR="00202162" w:rsidRPr="000A11B3">
        <w:rPr>
          <w:rFonts w:ascii="Times New Roman" w:hAnsi="Times New Roman" w:cs="Times New Roman"/>
          <w:b/>
          <w:color w:val="00B0F0"/>
          <w:sz w:val="28"/>
          <w:szCs w:val="28"/>
        </w:rPr>
        <w:t>Масленица - это целая неделя веселья, танцев, катания на лошадях и санках. Она является народным праздником, поскольку в эту неделю все веселись, гуляли, пели и встречали гостей. Каждый день превращался в настоящий пир, поскольку каждая хозяйка старалась приготовить как можно блюд и напечь…</w:t>
      </w:r>
    </w:p>
    <w:p w:rsidR="00CF0A55" w:rsidRDefault="00202162" w:rsidP="00CF0A55">
      <w:pPr>
        <w:rPr>
          <w:rFonts w:ascii="Times New Roman" w:hAnsi="Times New Roman" w:cs="Times New Roman"/>
          <w:color w:val="1E1E1E"/>
          <w:sz w:val="28"/>
          <w:szCs w:val="28"/>
        </w:rPr>
      </w:pPr>
      <w:r w:rsidRPr="00202162">
        <w:rPr>
          <w:rFonts w:ascii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color w:val="1E1E1E"/>
          <w:sz w:val="28"/>
          <w:szCs w:val="28"/>
        </w:rPr>
        <w:t>оладушек</w:t>
      </w:r>
      <w:proofErr w:type="gramEnd"/>
      <w:r>
        <w:rPr>
          <w:rFonts w:ascii="Times New Roman" w:hAnsi="Times New Roman" w:cs="Times New Roman"/>
          <w:color w:val="1E1E1E"/>
          <w:sz w:val="28"/>
          <w:szCs w:val="28"/>
        </w:rPr>
        <w:t xml:space="preserve">;                                                                                                          </w:t>
      </w:r>
      <w:r w:rsidR="000A11B3">
        <w:rPr>
          <w:rFonts w:ascii="Times New Roman" w:hAnsi="Times New Roman" w:cs="Times New Roman"/>
          <w:color w:val="1E1E1E"/>
          <w:sz w:val="28"/>
          <w:szCs w:val="28"/>
        </w:rPr>
        <w:t xml:space="preserve">          </w:t>
      </w:r>
      <w:r w:rsidRPr="00202162">
        <w:rPr>
          <w:rFonts w:ascii="Times New Roman" w:hAnsi="Times New Roman" w:cs="Times New Roman"/>
          <w:color w:val="1E1E1E"/>
          <w:sz w:val="28"/>
          <w:szCs w:val="28"/>
        </w:rPr>
        <w:t>б)</w:t>
      </w:r>
      <w:r w:rsidR="009270FF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202162">
        <w:rPr>
          <w:rFonts w:ascii="Times New Roman" w:hAnsi="Times New Roman" w:cs="Times New Roman"/>
          <w:color w:val="1E1E1E"/>
          <w:sz w:val="28"/>
          <w:szCs w:val="28"/>
        </w:rPr>
        <w:t>ковр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ижек;                                                                                                                          </w:t>
      </w:r>
      <w:r w:rsidRPr="00202162">
        <w:rPr>
          <w:rFonts w:ascii="Times New Roman" w:hAnsi="Times New Roman" w:cs="Times New Roman"/>
          <w:color w:val="1E1E1E"/>
          <w:sz w:val="28"/>
          <w:szCs w:val="28"/>
        </w:rPr>
        <w:t>в) блинов; </w:t>
      </w:r>
    </w:p>
    <w:p w:rsidR="000A11B3" w:rsidRDefault="000A11B3" w:rsidP="00CF0A55">
      <w:pPr>
        <w:rPr>
          <w:rFonts w:ascii="Times New Roman" w:hAnsi="Times New Roman" w:cs="Times New Roman"/>
          <w:color w:val="1E1E1E"/>
          <w:sz w:val="28"/>
          <w:szCs w:val="28"/>
        </w:rPr>
      </w:pPr>
    </w:p>
    <w:p w:rsidR="00202162" w:rsidRPr="000A11B3" w:rsidRDefault="000A11B3" w:rsidP="00CF0A55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noProof/>
          <w:color w:val="1E1E1E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9F5DD33" wp14:editId="6833EB8E">
            <wp:simplePos x="0" y="0"/>
            <wp:positionH relativeFrom="column">
              <wp:posOffset>4375785</wp:posOffset>
            </wp:positionH>
            <wp:positionV relativeFrom="paragraph">
              <wp:posOffset>25400</wp:posOffset>
            </wp:positionV>
            <wp:extent cx="1628775" cy="1303020"/>
            <wp:effectExtent l="0" t="0" r="9525" b="0"/>
            <wp:wrapTight wrapText="bothSides">
              <wp:wrapPolygon edited="0">
                <wp:start x="0" y="0"/>
                <wp:lineTo x="0" y="21158"/>
                <wp:lineTo x="21474" y="21158"/>
                <wp:lineTo x="21474" y="0"/>
                <wp:lineTo x="0" y="0"/>
              </wp:wrapPolygon>
            </wp:wrapTight>
            <wp:docPr id="2" name="Рисунок 2" descr="C:\Users\User\Pictures\Maslenica_scomorohi-45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aslenica_scomorohi-450x3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12C" w:rsidRPr="000A11B3">
        <w:rPr>
          <w:rFonts w:ascii="Times New Roman" w:hAnsi="Times New Roman" w:cs="Times New Roman"/>
          <w:b/>
          <w:color w:val="00B0F0"/>
          <w:sz w:val="28"/>
          <w:szCs w:val="28"/>
        </w:rPr>
        <w:t>5. З</w:t>
      </w:r>
      <w:r w:rsidR="00202162" w:rsidRPr="000A11B3">
        <w:rPr>
          <w:rFonts w:ascii="Times New Roman" w:hAnsi="Times New Roman" w:cs="Times New Roman"/>
          <w:b/>
          <w:color w:val="00B0F0"/>
          <w:sz w:val="28"/>
          <w:szCs w:val="28"/>
        </w:rPr>
        <w:t>авершалась масленичная неделя этим обрядом, который символизиро</w:t>
      </w:r>
      <w:r w:rsidR="00AB7A40" w:rsidRPr="000A11B3">
        <w:rPr>
          <w:rFonts w:ascii="Times New Roman" w:hAnsi="Times New Roman" w:cs="Times New Roman"/>
          <w:b/>
          <w:color w:val="00B0F0"/>
          <w:sz w:val="28"/>
          <w:szCs w:val="28"/>
        </w:rPr>
        <w:t>вал уход зимы и встречу весны.</w:t>
      </w:r>
      <w:r w:rsidR="0090512C"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AB7A40" w:rsidRPr="000A11B3">
        <w:rPr>
          <w:rFonts w:ascii="Times New Roman" w:hAnsi="Times New Roman" w:cs="Times New Roman"/>
          <w:b/>
          <w:color w:val="00B0F0"/>
          <w:sz w:val="28"/>
          <w:szCs w:val="28"/>
        </w:rPr>
        <w:t>Чт</w:t>
      </w:r>
      <w:r w:rsidR="00202162" w:rsidRPr="000A11B3">
        <w:rPr>
          <w:rFonts w:ascii="Times New Roman" w:hAnsi="Times New Roman" w:cs="Times New Roman"/>
          <w:b/>
          <w:color w:val="00B0F0"/>
          <w:sz w:val="28"/>
          <w:szCs w:val="28"/>
        </w:rPr>
        <w:t>о это за обряд?</w:t>
      </w:r>
    </w:p>
    <w:p w:rsidR="00AB7A40" w:rsidRDefault="00202162" w:rsidP="00CF0A55">
      <w:pPr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а) валяние в снегу;                                                                                                                               б) сжигание соломенного чучела;                                                                                              в) об</w:t>
      </w:r>
      <w:r w:rsidR="009270FF">
        <w:rPr>
          <w:rFonts w:ascii="Times New Roman" w:hAnsi="Times New Roman" w:cs="Times New Roman"/>
          <w:color w:val="1E1E1E"/>
          <w:sz w:val="28"/>
          <w:szCs w:val="28"/>
        </w:rPr>
        <w:t>ъ</w:t>
      </w:r>
      <w:bookmarkStart w:id="0" w:name="_GoBack"/>
      <w:bookmarkEnd w:id="0"/>
      <w:r>
        <w:rPr>
          <w:rFonts w:ascii="Times New Roman" w:hAnsi="Times New Roman" w:cs="Times New Roman"/>
          <w:color w:val="1E1E1E"/>
          <w:sz w:val="28"/>
          <w:szCs w:val="28"/>
        </w:rPr>
        <w:t>едание блинами;</w:t>
      </w:r>
    </w:p>
    <w:p w:rsidR="00AB7A40" w:rsidRDefault="00AB7A40" w:rsidP="00AB7A40">
      <w:pPr>
        <w:rPr>
          <w:rFonts w:ascii="Times New Roman" w:hAnsi="Times New Roman" w:cs="Times New Roman"/>
          <w:sz w:val="28"/>
          <w:szCs w:val="28"/>
        </w:rPr>
      </w:pPr>
    </w:p>
    <w:p w:rsidR="00202162" w:rsidRPr="000A11B3" w:rsidRDefault="00C80EDA" w:rsidP="00AB7A40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A11B3"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D895B1E" wp14:editId="09796172">
            <wp:simplePos x="0" y="0"/>
            <wp:positionH relativeFrom="column">
              <wp:posOffset>4023360</wp:posOffset>
            </wp:positionH>
            <wp:positionV relativeFrom="paragraph">
              <wp:posOffset>399415</wp:posOffset>
            </wp:positionV>
            <wp:extent cx="205867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87" y="21453"/>
                <wp:lineTo x="21387" y="0"/>
                <wp:lineTo x="0" y="0"/>
              </wp:wrapPolygon>
            </wp:wrapTight>
            <wp:docPr id="5" name="Рисунок 5" descr="C:\Users\User\Pictures\Ivan_Kupala_1-450x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van_Kupala_1-450x3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A40" w:rsidRPr="000A11B3">
        <w:rPr>
          <w:rFonts w:ascii="Times New Roman" w:hAnsi="Times New Roman" w:cs="Times New Roman"/>
          <w:b/>
          <w:color w:val="00B0F0"/>
          <w:sz w:val="28"/>
          <w:szCs w:val="28"/>
        </w:rPr>
        <w:t>6. Мистический праздник Иван Купалы считается лучшим временем для гаданий и поверий, именно в это время травники собирают целебные растения для лечения различных заболеваний. Существует легенда, что собранные в эту ночь травы обладают чудодейственными свойствами и с их помощью можно вылечить даже самое серьёзное заболевание. А какое растение по легенде цветет только в ночь на Ивана Купалы?</w:t>
      </w:r>
    </w:p>
    <w:p w:rsidR="00C80EDA" w:rsidRDefault="00AB7A40" w:rsidP="00C80EDA">
      <w:pPr>
        <w:spacing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AB7A40">
        <w:rPr>
          <w:rFonts w:ascii="Times New Roman" w:hAnsi="Times New Roman" w:cs="Times New Roman"/>
          <w:color w:val="1E1E1E"/>
          <w:sz w:val="28"/>
          <w:szCs w:val="28"/>
        </w:rPr>
        <w:t>а) папоротник;</w:t>
      </w:r>
      <w:r w:rsidR="00C80EDA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                                                                                            б) можжевельник;                                                                                                                     </w:t>
      </w:r>
      <w:r w:rsidRPr="00AB7A40">
        <w:rPr>
          <w:rFonts w:ascii="Times New Roman" w:hAnsi="Times New Roman" w:cs="Times New Roman"/>
          <w:color w:val="1E1E1E"/>
          <w:sz w:val="28"/>
          <w:szCs w:val="28"/>
        </w:rPr>
        <w:t>в) тысячелистник;</w:t>
      </w:r>
    </w:p>
    <w:p w:rsidR="000A11B3" w:rsidRDefault="000A11B3" w:rsidP="00C80EDA">
      <w:pPr>
        <w:spacing w:line="240" w:lineRule="auto"/>
        <w:rPr>
          <w:rFonts w:ascii="Times New Roman" w:hAnsi="Times New Roman" w:cs="Times New Roman"/>
          <w:color w:val="1E1E1E"/>
          <w:sz w:val="28"/>
          <w:szCs w:val="28"/>
        </w:rPr>
      </w:pPr>
    </w:p>
    <w:p w:rsidR="00C80EDA" w:rsidRPr="000A11B3" w:rsidRDefault="00C80EDA" w:rsidP="00C80EDA">
      <w:pPr>
        <w:spacing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A11B3">
        <w:rPr>
          <w:rFonts w:ascii="Times New Roman" w:hAnsi="Times New Roman" w:cs="Times New Roman"/>
          <w:b/>
          <w:color w:val="00B0F0"/>
          <w:sz w:val="28"/>
          <w:szCs w:val="28"/>
        </w:rPr>
        <w:t>7. Самой веселой и интересной традицией праздника Ивана Купалы  является:</w:t>
      </w:r>
    </w:p>
    <w:p w:rsidR="00C80EDA" w:rsidRDefault="00C80EDA" w:rsidP="00C80EDA">
      <w:pPr>
        <w:spacing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lastRenderedPageBreak/>
        <w:t xml:space="preserve">а) катание на санях;                                                                                                               б) играть в догонялки;                                                                                        </w:t>
      </w:r>
      <w:r w:rsidR="0090512C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 в) обливаться водой;</w:t>
      </w:r>
    </w:p>
    <w:p w:rsidR="00C80EDA" w:rsidRDefault="00C80EDA" w:rsidP="00C80EDA">
      <w:pPr>
        <w:spacing w:line="240" w:lineRule="auto"/>
        <w:rPr>
          <w:rFonts w:ascii="Times New Roman" w:hAnsi="Times New Roman" w:cs="Times New Roman"/>
          <w:color w:val="1E1E1E"/>
          <w:sz w:val="28"/>
          <w:szCs w:val="28"/>
        </w:rPr>
      </w:pPr>
    </w:p>
    <w:p w:rsidR="005D40DB" w:rsidRPr="000A11B3" w:rsidRDefault="000A11B3" w:rsidP="0090512C">
      <w:pPr>
        <w:pStyle w:val="a3"/>
        <w:rPr>
          <w:b/>
          <w:color w:val="00B0F0"/>
          <w:sz w:val="28"/>
          <w:szCs w:val="28"/>
        </w:rPr>
      </w:pPr>
      <w:r w:rsidRPr="000A11B3">
        <w:rPr>
          <w:b/>
          <w:noProof/>
          <w:color w:val="00B0F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AFFA431" wp14:editId="1C4AD860">
            <wp:simplePos x="0" y="0"/>
            <wp:positionH relativeFrom="column">
              <wp:posOffset>4223385</wp:posOffset>
            </wp:positionH>
            <wp:positionV relativeFrom="paragraph">
              <wp:posOffset>46355</wp:posOffset>
            </wp:positionV>
            <wp:extent cx="18859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82" y="21273"/>
                <wp:lineTo x="21382" y="0"/>
                <wp:lineTo x="0" y="0"/>
              </wp:wrapPolygon>
            </wp:wrapTight>
            <wp:docPr id="6" name="Рисунок 6" descr="Медовый Спас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довый Спас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12C" w:rsidRPr="000A11B3">
        <w:rPr>
          <w:b/>
          <w:color w:val="00B0F0"/>
          <w:sz w:val="28"/>
          <w:szCs w:val="28"/>
        </w:rPr>
        <w:t>8.</w:t>
      </w:r>
      <w:r w:rsidR="005D40DB" w:rsidRPr="000A11B3">
        <w:rPr>
          <w:b/>
          <w:color w:val="00B0F0"/>
          <w:sz w:val="28"/>
          <w:szCs w:val="28"/>
        </w:rPr>
        <w:t xml:space="preserve">В череде </w:t>
      </w:r>
      <w:proofErr w:type="gramStart"/>
      <w:r w:rsidR="005D40DB" w:rsidRPr="000A11B3">
        <w:rPr>
          <w:b/>
          <w:color w:val="00B0F0"/>
          <w:sz w:val="28"/>
          <w:szCs w:val="28"/>
        </w:rPr>
        <w:t>августовских</w:t>
      </w:r>
      <w:proofErr w:type="gramEnd"/>
      <w:r w:rsidR="005D40DB" w:rsidRPr="000A11B3">
        <w:rPr>
          <w:b/>
          <w:color w:val="00B0F0"/>
          <w:sz w:val="28"/>
          <w:szCs w:val="28"/>
        </w:rPr>
        <w:t xml:space="preserve"> </w:t>
      </w:r>
      <w:proofErr w:type="spellStart"/>
      <w:r w:rsidR="005D40DB" w:rsidRPr="000A11B3">
        <w:rPr>
          <w:b/>
          <w:color w:val="00B0F0"/>
          <w:sz w:val="28"/>
          <w:szCs w:val="28"/>
        </w:rPr>
        <w:t>Спасов</w:t>
      </w:r>
      <w:proofErr w:type="spellEnd"/>
      <w:r w:rsidR="005D40DB" w:rsidRPr="000A11B3">
        <w:rPr>
          <w:b/>
          <w:color w:val="00B0F0"/>
          <w:sz w:val="28"/>
          <w:szCs w:val="28"/>
        </w:rPr>
        <w:t xml:space="preserve"> Медовый занимает первое место, открывая череду сбора урожая и встречу осени. Этот пр</w:t>
      </w:r>
      <w:r w:rsidR="009852D6" w:rsidRPr="000A11B3">
        <w:rPr>
          <w:b/>
          <w:color w:val="00B0F0"/>
          <w:sz w:val="28"/>
          <w:szCs w:val="28"/>
        </w:rPr>
        <w:t>аздник приходится на 14 августа. Традиционно с этого дня на Руси начиналась…</w:t>
      </w:r>
    </w:p>
    <w:p w:rsidR="009852D6" w:rsidRPr="009852D6" w:rsidRDefault="009852D6" w:rsidP="005D40DB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9852D6">
        <w:rPr>
          <w:rFonts w:ascii="Times New Roman" w:hAnsi="Times New Roman" w:cs="Times New Roman"/>
          <w:color w:val="1E1E1E"/>
          <w:sz w:val="28"/>
          <w:szCs w:val="28"/>
        </w:rPr>
        <w:t>а) осень;</w:t>
      </w:r>
    </w:p>
    <w:p w:rsidR="009852D6" w:rsidRPr="009852D6" w:rsidRDefault="009852D6" w:rsidP="005D40DB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9852D6">
        <w:rPr>
          <w:rFonts w:ascii="Times New Roman" w:hAnsi="Times New Roman" w:cs="Times New Roman"/>
          <w:color w:val="1E1E1E"/>
          <w:sz w:val="28"/>
          <w:szCs w:val="28"/>
        </w:rPr>
        <w:t>б) откачка меда;</w:t>
      </w:r>
    </w:p>
    <w:p w:rsidR="009852D6" w:rsidRPr="009852D6" w:rsidRDefault="009852D6" w:rsidP="005D40DB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9852D6">
        <w:rPr>
          <w:rFonts w:ascii="Times New Roman" w:hAnsi="Times New Roman" w:cs="Times New Roman"/>
          <w:color w:val="1E1E1E"/>
          <w:sz w:val="28"/>
          <w:szCs w:val="28"/>
        </w:rPr>
        <w:t>в) сенокосная пора.</w:t>
      </w:r>
    </w:p>
    <w:p w:rsidR="009852D6" w:rsidRDefault="009852D6" w:rsidP="005D40DB">
      <w:pPr>
        <w:spacing w:after="0" w:line="240" w:lineRule="auto"/>
        <w:jc w:val="both"/>
        <w:rPr>
          <w:rFonts w:ascii="Helvetica" w:hAnsi="Helvetica" w:cs="Helvetica"/>
          <w:color w:val="1E1E1E"/>
          <w:sz w:val="30"/>
          <w:szCs w:val="30"/>
        </w:rPr>
      </w:pPr>
    </w:p>
    <w:p w:rsidR="009852D6" w:rsidRDefault="009852D6" w:rsidP="005D40DB">
      <w:pPr>
        <w:spacing w:after="0" w:line="240" w:lineRule="auto"/>
        <w:jc w:val="both"/>
        <w:rPr>
          <w:rFonts w:ascii="Helvetica" w:eastAsia="Times New Roman" w:hAnsi="Helvetica" w:cs="Helvetica"/>
          <w:color w:val="1E1E1E"/>
          <w:sz w:val="30"/>
          <w:szCs w:val="30"/>
          <w:lang w:eastAsia="ru-RU"/>
        </w:rPr>
      </w:pPr>
    </w:p>
    <w:p w:rsidR="009852D6" w:rsidRDefault="009852D6" w:rsidP="005D40DB">
      <w:pPr>
        <w:spacing w:after="0" w:line="240" w:lineRule="auto"/>
        <w:jc w:val="both"/>
        <w:rPr>
          <w:rFonts w:ascii="Helvetica" w:eastAsia="Times New Roman" w:hAnsi="Helvetica" w:cs="Helvetica"/>
          <w:color w:val="1E1E1E"/>
          <w:sz w:val="30"/>
          <w:szCs w:val="30"/>
          <w:lang w:eastAsia="ru-RU"/>
        </w:rPr>
      </w:pPr>
    </w:p>
    <w:p w:rsidR="009852D6" w:rsidRPr="000A11B3" w:rsidRDefault="009852D6" w:rsidP="005D40DB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A11B3">
        <w:rPr>
          <w:rFonts w:ascii="Helvetica" w:eastAsia="Times New Roman" w:hAnsi="Helvetica" w:cs="Helvetica"/>
          <w:b/>
          <w:color w:val="00B0F0"/>
          <w:sz w:val="30"/>
          <w:szCs w:val="30"/>
          <w:lang w:eastAsia="ru-RU"/>
        </w:rPr>
        <w:t>9</w:t>
      </w:r>
      <w:r w:rsidRPr="000A11B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. </w:t>
      </w:r>
      <w:r w:rsidR="0090512C"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Традиционно в Медовый Спас </w:t>
      </w:r>
      <w:r w:rsidRPr="000A11B3">
        <w:rPr>
          <w:rFonts w:ascii="Times New Roman" w:hAnsi="Times New Roman" w:cs="Times New Roman"/>
          <w:b/>
          <w:color w:val="00B0F0"/>
          <w:sz w:val="28"/>
          <w:szCs w:val="28"/>
        </w:rPr>
        <w:t>девушки и женщины собирали…</w:t>
      </w:r>
    </w:p>
    <w:p w:rsidR="009852D6" w:rsidRPr="009852D6" w:rsidRDefault="009852D6" w:rsidP="005D40DB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9852D6">
        <w:rPr>
          <w:rFonts w:ascii="Times New Roman" w:hAnsi="Times New Roman" w:cs="Times New Roman"/>
          <w:color w:val="1E1E1E"/>
          <w:sz w:val="28"/>
          <w:szCs w:val="28"/>
        </w:rPr>
        <w:t>а) оберег из трав;</w:t>
      </w:r>
    </w:p>
    <w:p w:rsidR="009852D6" w:rsidRPr="009852D6" w:rsidRDefault="009852D6" w:rsidP="005D40DB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9852D6">
        <w:rPr>
          <w:rFonts w:ascii="Times New Roman" w:hAnsi="Times New Roman" w:cs="Times New Roman"/>
          <w:color w:val="1E1E1E"/>
          <w:sz w:val="28"/>
          <w:szCs w:val="28"/>
        </w:rPr>
        <w:t>б) венок из цветов;</w:t>
      </w:r>
    </w:p>
    <w:p w:rsidR="009852D6" w:rsidRPr="005D40DB" w:rsidRDefault="009852D6" w:rsidP="005D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852D6">
        <w:rPr>
          <w:rFonts w:ascii="Times New Roman" w:hAnsi="Times New Roman" w:cs="Times New Roman"/>
          <w:color w:val="1E1E1E"/>
          <w:sz w:val="28"/>
          <w:szCs w:val="28"/>
        </w:rPr>
        <w:t>в) сноп из колосков;</w:t>
      </w:r>
    </w:p>
    <w:p w:rsidR="00C80EDA" w:rsidRPr="000A11B3" w:rsidRDefault="00C80EDA" w:rsidP="00C80EDA">
      <w:pPr>
        <w:spacing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B62EC2" w:rsidRPr="000A11B3" w:rsidRDefault="00B62EC2" w:rsidP="00C80EDA">
      <w:pPr>
        <w:spacing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A11B3"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AD923A1" wp14:editId="473898C0">
            <wp:simplePos x="0" y="0"/>
            <wp:positionH relativeFrom="column">
              <wp:posOffset>-91440</wp:posOffset>
            </wp:positionH>
            <wp:positionV relativeFrom="paragraph">
              <wp:posOffset>28575</wp:posOffset>
            </wp:positionV>
            <wp:extent cx="1381125" cy="1847215"/>
            <wp:effectExtent l="0" t="0" r="9525" b="635"/>
            <wp:wrapTight wrapText="bothSides">
              <wp:wrapPolygon edited="0">
                <wp:start x="0" y="0"/>
                <wp:lineTo x="0" y="21385"/>
                <wp:lineTo x="21451" y="21385"/>
                <wp:lineTo x="21451" y="0"/>
                <wp:lineTo x="0" y="0"/>
              </wp:wrapPolygon>
            </wp:wrapTight>
            <wp:docPr id="7" name="Рисунок 7" descr="C:\Users\User\Pictures\Yablochniy_Spas_2-320x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Yablochniy_Spas_2-320x42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2D6"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10. Яблочный Спас является центральным из трех </w:t>
      </w:r>
      <w:proofErr w:type="spellStart"/>
      <w:r w:rsidR="009852D6" w:rsidRPr="000A11B3">
        <w:rPr>
          <w:rFonts w:ascii="Times New Roman" w:hAnsi="Times New Roman" w:cs="Times New Roman"/>
          <w:b/>
          <w:color w:val="00B0F0"/>
          <w:sz w:val="28"/>
          <w:szCs w:val="28"/>
        </w:rPr>
        <w:t>Спасов</w:t>
      </w:r>
      <w:proofErr w:type="spellEnd"/>
      <w:r w:rsidR="009852D6"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православного календаря. Приход этого праздника символизирует прощание с летом и встречу осени, главная задача которой заключается в сборе хорошего урожая.</w:t>
      </w:r>
      <w:r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В этот день издавна было принято…</w:t>
      </w:r>
    </w:p>
    <w:p w:rsidR="00B62EC2" w:rsidRDefault="00B62EC2" w:rsidP="00C80EDA">
      <w:pPr>
        <w:spacing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B62EC2">
        <w:rPr>
          <w:rFonts w:ascii="Times New Roman" w:hAnsi="Times New Roman" w:cs="Times New Roman"/>
          <w:color w:val="1E1E1E"/>
          <w:sz w:val="28"/>
          <w:szCs w:val="28"/>
        </w:rPr>
        <w:t>а) гулять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и веселиться;                                                                                                        </w:t>
      </w:r>
      <w:r w:rsidRPr="00B62EC2">
        <w:rPr>
          <w:rFonts w:ascii="Times New Roman" w:hAnsi="Times New Roman" w:cs="Times New Roman"/>
          <w:color w:val="1E1E1E"/>
          <w:sz w:val="28"/>
          <w:szCs w:val="28"/>
        </w:rPr>
        <w:t>б) угощать всех плодами со своих угодий.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                                                       </w:t>
      </w:r>
      <w:r w:rsidRPr="00B62EC2">
        <w:rPr>
          <w:rFonts w:ascii="Times New Roman" w:hAnsi="Times New Roman" w:cs="Times New Roman"/>
          <w:color w:val="1E1E1E"/>
          <w:sz w:val="28"/>
          <w:szCs w:val="28"/>
        </w:rPr>
        <w:t>в) прятать яблоки на зиму.</w:t>
      </w:r>
    </w:p>
    <w:p w:rsidR="00B62EC2" w:rsidRDefault="00B62EC2" w:rsidP="00B62EC2">
      <w:pPr>
        <w:rPr>
          <w:rFonts w:ascii="Times New Roman" w:hAnsi="Times New Roman" w:cs="Times New Roman"/>
          <w:sz w:val="28"/>
          <w:szCs w:val="28"/>
        </w:rPr>
      </w:pPr>
    </w:p>
    <w:p w:rsidR="00B62EC2" w:rsidRPr="000A11B3" w:rsidRDefault="00B62EC2" w:rsidP="00B62EC2">
      <w:pPr>
        <w:pStyle w:val="a3"/>
        <w:rPr>
          <w:b/>
          <w:caps/>
          <w:color w:val="00B0F0"/>
          <w:sz w:val="28"/>
          <w:szCs w:val="28"/>
        </w:rPr>
      </w:pPr>
      <w:r w:rsidRPr="000A11B3">
        <w:rPr>
          <w:b/>
          <w:color w:val="00B0F0"/>
          <w:sz w:val="28"/>
          <w:szCs w:val="28"/>
        </w:rPr>
        <w:t xml:space="preserve">11. Радушный прием гостей </w:t>
      </w:r>
      <w:r w:rsidR="00CA6A51" w:rsidRPr="000A11B3">
        <w:rPr>
          <w:b/>
          <w:color w:val="00B0F0"/>
          <w:sz w:val="28"/>
          <w:szCs w:val="28"/>
        </w:rPr>
        <w:t xml:space="preserve"> </w:t>
      </w:r>
      <w:r w:rsidRPr="000A11B3">
        <w:rPr>
          <w:b/>
          <w:color w:val="00B0F0"/>
          <w:sz w:val="28"/>
          <w:szCs w:val="28"/>
        </w:rPr>
        <w:t xml:space="preserve"> всегда было главной отличительной чертой, характеризующей славянские народы. </w:t>
      </w:r>
      <w:r w:rsidR="00CA6A51" w:rsidRPr="000A11B3">
        <w:rPr>
          <w:b/>
          <w:color w:val="00B0F0"/>
          <w:sz w:val="28"/>
          <w:szCs w:val="28"/>
        </w:rPr>
        <w:t xml:space="preserve"> </w:t>
      </w:r>
    </w:p>
    <w:p w:rsidR="00B62EC2" w:rsidRPr="000A11B3" w:rsidRDefault="00B62EC2" w:rsidP="00B62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0A11B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Принять, накормить, спать уложить, да еще и напоследок дать что-т</w:t>
      </w:r>
      <w:r w:rsidR="00CA6A51" w:rsidRPr="000A11B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о в дорогу – такое проявление </w:t>
      </w:r>
      <w:r w:rsidRPr="000A11B3">
        <w:rPr>
          <w:rFonts w:ascii="Times New Roman" w:hAnsi="Times New Roman" w:cs="Times New Roman"/>
          <w:b/>
          <w:color w:val="00B0F0"/>
          <w:sz w:val="28"/>
          <w:szCs w:val="28"/>
        </w:rPr>
        <w:t>гостеприимства было вполне естественными для русского человека.  </w:t>
      </w:r>
    </w:p>
    <w:p w:rsidR="00CA6A51" w:rsidRPr="000A11B3" w:rsidRDefault="00CA6A51" w:rsidP="00B62EC2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A11B3">
        <w:rPr>
          <w:rFonts w:ascii="Times New Roman" w:hAnsi="Times New Roman" w:cs="Times New Roman"/>
          <w:b/>
          <w:color w:val="00B0F0"/>
          <w:sz w:val="28"/>
          <w:szCs w:val="28"/>
        </w:rPr>
        <w:t>Традиционно дорогих гостей встречали на пороге дома …</w:t>
      </w:r>
    </w:p>
    <w:p w:rsidR="00CA6A51" w:rsidRDefault="00CA6A51" w:rsidP="00CA6A51">
      <w:pPr>
        <w:spacing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CA6A51">
        <w:rPr>
          <w:rFonts w:ascii="Times New Roman" w:hAnsi="Times New Roman" w:cs="Times New Roman"/>
          <w:color w:val="1E1E1E"/>
          <w:sz w:val="28"/>
          <w:szCs w:val="28"/>
        </w:rPr>
        <w:t>а) с кружкой молока;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                                                                                          б) букетом цветов;                                                                                                          </w:t>
      </w:r>
      <w:r w:rsidRPr="00CA6A51">
        <w:rPr>
          <w:rFonts w:ascii="Times New Roman" w:hAnsi="Times New Roman" w:cs="Times New Roman"/>
          <w:color w:val="1E1E1E"/>
          <w:sz w:val="28"/>
          <w:szCs w:val="28"/>
        </w:rPr>
        <w:t>в) хлебом и солью.</w:t>
      </w:r>
    </w:p>
    <w:p w:rsidR="00B62EC2" w:rsidRPr="000A11B3" w:rsidRDefault="00CA6A51" w:rsidP="00CA6A5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A11B3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12</w:t>
      </w:r>
      <w:r w:rsidR="000A11B3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  <w:r w:rsidR="00590207"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</w:t>
      </w:r>
      <w:r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Хлеб всегда имел особое значение на Руси. </w:t>
      </w:r>
      <w:r w:rsidR="00590207" w:rsidRPr="000A11B3">
        <w:rPr>
          <w:rFonts w:ascii="Times New Roman" w:hAnsi="Times New Roman" w:cs="Times New Roman"/>
          <w:b/>
          <w:color w:val="00B0F0"/>
          <w:sz w:val="28"/>
          <w:szCs w:val="28"/>
        </w:rPr>
        <w:t>Именно с большим круглым хлебом,</w:t>
      </w:r>
      <w:r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который зачастую выпекали к праздникам и важным событиям, связано множеств</w:t>
      </w:r>
      <w:r w:rsidR="00590207"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о обрядов и ритуалов. С ним </w:t>
      </w:r>
      <w:r w:rsidRPr="000A11B3">
        <w:rPr>
          <w:rFonts w:ascii="Times New Roman" w:hAnsi="Times New Roman" w:cs="Times New Roman"/>
          <w:b/>
          <w:color w:val="00B0F0"/>
          <w:sz w:val="28"/>
          <w:szCs w:val="28"/>
        </w:rPr>
        <w:t>встречали и провожали дорогих гостей, а самые пыш</w:t>
      </w:r>
      <w:r w:rsidR="00590207"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ные и искусно украшенные </w:t>
      </w:r>
      <w:r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были главным угощением на свадьбах.</w:t>
      </w:r>
      <w:r w:rsidR="00590207"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Как назывался этот хлеб?</w:t>
      </w:r>
    </w:p>
    <w:p w:rsidR="00590207" w:rsidRDefault="00590207" w:rsidP="00CA6A5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90207">
        <w:rPr>
          <w:rFonts w:ascii="Times New Roman" w:hAnsi="Times New Roman" w:cs="Times New Roman"/>
          <w:color w:val="1E1E1E"/>
          <w:sz w:val="28"/>
          <w:szCs w:val="28"/>
        </w:rPr>
        <w:t>а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) батон;                                                                                                                                      </w:t>
      </w:r>
      <w:r w:rsidRPr="00590207">
        <w:rPr>
          <w:rFonts w:ascii="Times New Roman" w:hAnsi="Times New Roman" w:cs="Times New Roman"/>
          <w:color w:val="1E1E1E"/>
          <w:sz w:val="28"/>
          <w:szCs w:val="28"/>
        </w:rPr>
        <w:t>б) каравай;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590207">
        <w:rPr>
          <w:rFonts w:ascii="Times New Roman" w:hAnsi="Times New Roman" w:cs="Times New Roman"/>
          <w:color w:val="1E1E1E"/>
          <w:sz w:val="28"/>
          <w:szCs w:val="28"/>
        </w:rPr>
        <w:t>в) пряник;</w:t>
      </w:r>
      <w:r w:rsidRPr="005902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90207" w:rsidRDefault="00590207" w:rsidP="00CA6A5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90207" w:rsidRDefault="00590207" w:rsidP="00CA6A5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90207" w:rsidRPr="000A11B3" w:rsidRDefault="00FC2A9B" w:rsidP="00CA6A5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A11B3"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3A046F2D" wp14:editId="5729DCA6">
            <wp:simplePos x="0" y="0"/>
            <wp:positionH relativeFrom="column">
              <wp:posOffset>-29210</wp:posOffset>
            </wp:positionH>
            <wp:positionV relativeFrom="paragraph">
              <wp:posOffset>280670</wp:posOffset>
            </wp:positionV>
            <wp:extent cx="2495550" cy="1746885"/>
            <wp:effectExtent l="0" t="0" r="0" b="5715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9" name="Рисунок 9" descr="C:\Users\User\Pictures\Stojarov_U_samovara-45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Stojarov_U_samovara-450x31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207" w:rsidRPr="000A11B3">
        <w:rPr>
          <w:rFonts w:ascii="Times New Roman" w:hAnsi="Times New Roman" w:cs="Times New Roman"/>
          <w:b/>
          <w:color w:val="00B0F0"/>
          <w:sz w:val="28"/>
          <w:szCs w:val="28"/>
        </w:rPr>
        <w:t>13</w:t>
      </w:r>
      <w:r w:rsidR="0090512C"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. </w:t>
      </w:r>
      <w:r w:rsidR="00590207" w:rsidRPr="000A11B3">
        <w:rPr>
          <w:rFonts w:ascii="Times New Roman" w:hAnsi="Times New Roman" w:cs="Times New Roman"/>
          <w:b/>
          <w:color w:val="00B0F0"/>
          <w:sz w:val="28"/>
          <w:szCs w:val="28"/>
        </w:rPr>
        <w:t>Чай - уникальный напиток, согревал наших предков долгими зимними вечерами, «прохлаждал» душным летним вечером на открытой веранде, собирал за общим столом гостей, друзей и всю семью</w:t>
      </w:r>
      <w:r w:rsidR="0090512C"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. </w:t>
      </w:r>
      <w:r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590207"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Для чаепития, которое обычно проводилось в семейном кругу, стол накрывался скатертью, </w:t>
      </w:r>
      <w:r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в его середину </w:t>
      </w:r>
      <w:proofErr w:type="gramStart"/>
      <w:r w:rsidRPr="000A11B3">
        <w:rPr>
          <w:rFonts w:ascii="Times New Roman" w:hAnsi="Times New Roman" w:cs="Times New Roman"/>
          <w:b/>
          <w:color w:val="00B0F0"/>
          <w:sz w:val="28"/>
          <w:szCs w:val="28"/>
        </w:rPr>
        <w:t>ставился …</w:t>
      </w:r>
      <w:r w:rsidR="00590207"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который был</w:t>
      </w:r>
      <w:proofErr w:type="gramEnd"/>
      <w:r w:rsidR="00590207"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пузат, горяч и блестящ, его регулярно чистили и заботились о его «здоровье», он считался символом уюта и домашнего тепла, настоящим «хозяином» дома.</w:t>
      </w:r>
      <w:r w:rsidRPr="000A11B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О чем </w:t>
      </w:r>
      <w:r w:rsidR="000A11B3" w:rsidRPr="000A11B3">
        <w:rPr>
          <w:rFonts w:ascii="Times New Roman" w:hAnsi="Times New Roman" w:cs="Times New Roman"/>
          <w:b/>
          <w:color w:val="00B0F0"/>
          <w:sz w:val="28"/>
          <w:szCs w:val="28"/>
        </w:rPr>
        <w:t>идет речь</w:t>
      </w:r>
      <w:r w:rsidRPr="000A11B3">
        <w:rPr>
          <w:rFonts w:ascii="Times New Roman" w:hAnsi="Times New Roman" w:cs="Times New Roman"/>
          <w:b/>
          <w:color w:val="00B0F0"/>
          <w:sz w:val="28"/>
          <w:szCs w:val="28"/>
        </w:rPr>
        <w:t>?</w:t>
      </w:r>
    </w:p>
    <w:p w:rsidR="00FC2A9B" w:rsidRDefault="00FC2A9B" w:rsidP="00CA6A51">
      <w:pPr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а) о самоваре;</w:t>
      </w:r>
    </w:p>
    <w:p w:rsidR="00FC2A9B" w:rsidRDefault="00FC2A9B" w:rsidP="00CA6A51">
      <w:pPr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б) о чайнике;</w:t>
      </w:r>
      <w:r w:rsidRPr="00FC2A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C2A9B" w:rsidRDefault="00FC2A9B" w:rsidP="00FC2A9B">
      <w:pPr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в) о стакане;</w:t>
      </w:r>
    </w:p>
    <w:p w:rsidR="000A11B3" w:rsidRPr="000A11B3" w:rsidRDefault="000A11B3" w:rsidP="00FC2A9B">
      <w:pPr>
        <w:rPr>
          <w:rFonts w:ascii="Times New Roman" w:hAnsi="Times New Roman" w:cs="Times New Roman"/>
          <w:color w:val="1E1E1E"/>
          <w:sz w:val="28"/>
          <w:szCs w:val="28"/>
        </w:rPr>
      </w:pPr>
    </w:p>
    <w:p w:rsidR="00FC2A9B" w:rsidRPr="000A11B3" w:rsidRDefault="00FC2A9B" w:rsidP="00FC2A9B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A11B3">
        <w:rPr>
          <w:rFonts w:ascii="Times New Roman" w:hAnsi="Times New Roman" w:cs="Times New Roman"/>
          <w:b/>
          <w:color w:val="00B0F0"/>
          <w:sz w:val="28"/>
          <w:szCs w:val="28"/>
        </w:rPr>
        <w:t>14. Ярмарки и городские гулянья издавна были частью русской культуры и истории. Ярмарка - это рынок,  куда приезжали купцы, торговцы и ремесленники, чтобы продать свой товар и посмотреть чужой. Помимо торгов на ярмарках обычно проводились различные театрализованные, музыкальные мероприятия увеселительного характера. Назовите русский кукольный персонаж – героя  ярмарки.</w:t>
      </w:r>
    </w:p>
    <w:p w:rsidR="00FC2A9B" w:rsidRPr="00FC2A9B" w:rsidRDefault="00FC2A9B" w:rsidP="00FC2A9B">
      <w:pPr>
        <w:rPr>
          <w:rFonts w:ascii="Times New Roman" w:hAnsi="Times New Roman" w:cs="Times New Roman"/>
          <w:color w:val="1E1E1E"/>
          <w:sz w:val="28"/>
          <w:szCs w:val="28"/>
        </w:rPr>
      </w:pPr>
      <w:r w:rsidRPr="00FC2A9B">
        <w:rPr>
          <w:rFonts w:ascii="Times New Roman" w:hAnsi="Times New Roman" w:cs="Times New Roman"/>
          <w:color w:val="1E1E1E"/>
          <w:sz w:val="28"/>
          <w:szCs w:val="28"/>
        </w:rPr>
        <w:t>а)  Антошка;</w:t>
      </w:r>
    </w:p>
    <w:p w:rsidR="00FC2A9B" w:rsidRPr="00FC2A9B" w:rsidRDefault="00FC2A9B" w:rsidP="00FC2A9B">
      <w:pPr>
        <w:rPr>
          <w:rFonts w:ascii="Times New Roman" w:hAnsi="Times New Roman" w:cs="Times New Roman"/>
          <w:color w:val="1E1E1E"/>
          <w:sz w:val="28"/>
          <w:szCs w:val="28"/>
        </w:rPr>
      </w:pPr>
      <w:r w:rsidRPr="00FC2A9B">
        <w:rPr>
          <w:rFonts w:ascii="Times New Roman" w:hAnsi="Times New Roman" w:cs="Times New Roman"/>
          <w:color w:val="1E1E1E"/>
          <w:sz w:val="28"/>
          <w:szCs w:val="28"/>
        </w:rPr>
        <w:t xml:space="preserve">б) </w:t>
      </w:r>
      <w:proofErr w:type="spellStart"/>
      <w:r w:rsidRPr="00FC2A9B">
        <w:rPr>
          <w:rFonts w:ascii="Times New Roman" w:hAnsi="Times New Roman" w:cs="Times New Roman"/>
          <w:color w:val="1E1E1E"/>
          <w:sz w:val="28"/>
          <w:szCs w:val="28"/>
        </w:rPr>
        <w:t>Веселушка</w:t>
      </w:r>
      <w:proofErr w:type="spellEnd"/>
      <w:r w:rsidRPr="00FC2A9B">
        <w:rPr>
          <w:rFonts w:ascii="Times New Roman" w:hAnsi="Times New Roman" w:cs="Times New Roman"/>
          <w:color w:val="1E1E1E"/>
          <w:sz w:val="28"/>
          <w:szCs w:val="28"/>
        </w:rPr>
        <w:t>;</w:t>
      </w:r>
    </w:p>
    <w:p w:rsidR="00695E07" w:rsidRPr="000A11B3" w:rsidRDefault="00FC2A9B" w:rsidP="00FC2A9B">
      <w:pPr>
        <w:rPr>
          <w:rFonts w:ascii="Times New Roman" w:hAnsi="Times New Roman" w:cs="Times New Roman"/>
          <w:color w:val="1E1E1E"/>
          <w:sz w:val="28"/>
          <w:szCs w:val="28"/>
        </w:rPr>
      </w:pPr>
      <w:r w:rsidRPr="00FC2A9B">
        <w:rPr>
          <w:rFonts w:ascii="Times New Roman" w:hAnsi="Times New Roman" w:cs="Times New Roman"/>
          <w:color w:val="1E1E1E"/>
          <w:sz w:val="28"/>
          <w:szCs w:val="28"/>
        </w:rPr>
        <w:t>в) Петрушка;</w:t>
      </w:r>
    </w:p>
    <w:sectPr w:rsidR="00695E07" w:rsidRPr="000A11B3" w:rsidSect="0090512C">
      <w:pgSz w:w="11906" w:h="16838"/>
      <w:pgMar w:top="1134" w:right="127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2CC"/>
    <w:multiLevelType w:val="hybridMultilevel"/>
    <w:tmpl w:val="6F7A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0E81"/>
    <w:multiLevelType w:val="hybridMultilevel"/>
    <w:tmpl w:val="442EF6EC"/>
    <w:lvl w:ilvl="0" w:tplc="80F6E85A">
      <w:start w:val="1"/>
      <w:numFmt w:val="decimal"/>
      <w:lvlText w:val="%1."/>
      <w:lvlJc w:val="left"/>
      <w:pPr>
        <w:ind w:left="435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3043BFA"/>
    <w:multiLevelType w:val="hybridMultilevel"/>
    <w:tmpl w:val="D7A2E668"/>
    <w:lvl w:ilvl="0" w:tplc="860E49C8">
      <w:start w:val="1"/>
      <w:numFmt w:val="decimal"/>
      <w:lvlText w:val="%1."/>
      <w:lvlJc w:val="left"/>
      <w:pPr>
        <w:ind w:left="615" w:hanging="360"/>
      </w:pPr>
      <w:rPr>
        <w:rFonts w:ascii="Helvetica" w:hAnsi="Helvetica" w:cs="Helvetica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362867C5"/>
    <w:multiLevelType w:val="hybridMultilevel"/>
    <w:tmpl w:val="E47CEFFE"/>
    <w:lvl w:ilvl="0" w:tplc="C4E4F60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A18BF"/>
    <w:multiLevelType w:val="hybridMultilevel"/>
    <w:tmpl w:val="EDE4F372"/>
    <w:lvl w:ilvl="0" w:tplc="9B302BE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7A"/>
    <w:rsid w:val="000A11B3"/>
    <w:rsid w:val="00202162"/>
    <w:rsid w:val="0032667A"/>
    <w:rsid w:val="003F0567"/>
    <w:rsid w:val="004E2F3E"/>
    <w:rsid w:val="00590207"/>
    <w:rsid w:val="005D40DB"/>
    <w:rsid w:val="00695E07"/>
    <w:rsid w:val="0090512C"/>
    <w:rsid w:val="009270FF"/>
    <w:rsid w:val="009852D6"/>
    <w:rsid w:val="00AB7A40"/>
    <w:rsid w:val="00B62EC2"/>
    <w:rsid w:val="00C80EDA"/>
    <w:rsid w:val="00CA6A51"/>
    <w:rsid w:val="00CF0A55"/>
    <w:rsid w:val="00F3202E"/>
    <w:rsid w:val="00F677B9"/>
    <w:rsid w:val="00FC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F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2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F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2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027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6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2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97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7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14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65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85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91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71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6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6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01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35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23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914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4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9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2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1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1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03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00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1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chci.ru/sites/default/files/traditsii/Medoviy_Spas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2018-10-08T02:40:00Z</dcterms:created>
  <dcterms:modified xsi:type="dcterms:W3CDTF">2019-03-21T18:47:00Z</dcterms:modified>
</cp:coreProperties>
</file>