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CC" w:rsidRPr="0067642B" w:rsidRDefault="00572ACC" w:rsidP="00572ACC">
      <w:pPr>
        <w:jc w:val="center"/>
        <w:rPr>
          <w:b/>
          <w:i/>
          <w:color w:val="7030A0"/>
          <w:sz w:val="28"/>
          <w:szCs w:val="28"/>
        </w:rPr>
      </w:pPr>
      <w:r w:rsidRPr="0067642B">
        <w:rPr>
          <w:b/>
          <w:i/>
          <w:color w:val="7030A0"/>
          <w:sz w:val="28"/>
          <w:szCs w:val="28"/>
        </w:rPr>
        <w:t>Международная олимпиада по музыке</w:t>
      </w:r>
    </w:p>
    <w:p w:rsidR="009E1CE9" w:rsidRPr="0067642B" w:rsidRDefault="00572ACC" w:rsidP="00572ACC">
      <w:pPr>
        <w:jc w:val="center"/>
        <w:rPr>
          <w:b/>
          <w:i/>
          <w:color w:val="7030A0"/>
          <w:sz w:val="28"/>
          <w:szCs w:val="28"/>
        </w:rPr>
      </w:pPr>
      <w:r w:rsidRPr="0067642B">
        <w:rPr>
          <w:b/>
          <w:i/>
          <w:color w:val="7030A0"/>
          <w:sz w:val="28"/>
          <w:szCs w:val="28"/>
        </w:rPr>
        <w:t>«</w:t>
      </w:r>
      <w:r w:rsidR="00C35479">
        <w:rPr>
          <w:b/>
          <w:i/>
          <w:color w:val="7030A0"/>
          <w:sz w:val="28"/>
          <w:szCs w:val="28"/>
        </w:rPr>
        <w:t>Музыкальная страна</w:t>
      </w:r>
      <w:r w:rsidRPr="0067642B">
        <w:rPr>
          <w:b/>
          <w:i/>
          <w:color w:val="7030A0"/>
          <w:sz w:val="28"/>
          <w:szCs w:val="28"/>
        </w:rPr>
        <w:t>»</w:t>
      </w:r>
      <w:bookmarkStart w:id="0" w:name="_GoBack"/>
      <w:bookmarkEnd w:id="0"/>
    </w:p>
    <w:p w:rsidR="00572ACC" w:rsidRPr="00572ACC" w:rsidRDefault="00572ACC" w:rsidP="00572ACC">
      <w:pPr>
        <w:jc w:val="center"/>
        <w:rPr>
          <w:b/>
          <w:i/>
          <w:sz w:val="28"/>
          <w:szCs w:val="28"/>
        </w:rPr>
      </w:pPr>
    </w:p>
    <w:p w:rsidR="00767176" w:rsidRPr="0067642B" w:rsidRDefault="00424639" w:rsidP="00AC4CF2">
      <w:pPr>
        <w:spacing w:after="0" w:line="360" w:lineRule="auto"/>
        <w:rPr>
          <w:b/>
          <w:color w:val="B2A1C7" w:themeColor="accent4" w:themeTint="99"/>
        </w:rPr>
      </w:pPr>
      <w:r w:rsidRPr="0067642B">
        <w:rPr>
          <w:noProof/>
          <w:color w:val="B2A1C7" w:themeColor="accent4" w:themeTint="99"/>
          <w:lang w:eastAsia="ru-RU"/>
        </w:rPr>
        <w:drawing>
          <wp:anchor distT="0" distB="0" distL="114300" distR="114300" simplePos="0" relativeHeight="251658240" behindDoc="1" locked="0" layoutInCell="1" allowOverlap="1" wp14:anchorId="024E8E41" wp14:editId="1AB40119">
            <wp:simplePos x="0" y="0"/>
            <wp:positionH relativeFrom="column">
              <wp:posOffset>4920615</wp:posOffset>
            </wp:positionH>
            <wp:positionV relativeFrom="paragraph">
              <wp:posOffset>120015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4" name="Рисунок 4" descr="http://surprisse.com/muscards/view/2015/07/23/cbu6no9ff41m9s5buc5fndsa6o9c60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rprisse.com/muscards/view/2015/07/23/cbu6no9ff41m9s5buc5fndsa6o9c60dl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1EB" w:rsidRPr="0067642B">
        <w:rPr>
          <w:b/>
          <w:color w:val="B2A1C7" w:themeColor="accent4" w:themeTint="99"/>
        </w:rPr>
        <w:t xml:space="preserve">1. </w:t>
      </w:r>
      <w:r w:rsidR="00AC4CF2" w:rsidRPr="0067642B">
        <w:rPr>
          <w:b/>
          <w:color w:val="B2A1C7" w:themeColor="accent4" w:themeTint="99"/>
        </w:rPr>
        <w:t xml:space="preserve">Отметьте, покровительниц искусств из мифов и легенд Древней Греции? </w:t>
      </w:r>
    </w:p>
    <w:p w:rsidR="00AC4CF2" w:rsidRPr="000F0ED5" w:rsidRDefault="00AC4CF2" w:rsidP="00AC4CF2">
      <w:pPr>
        <w:spacing w:after="0" w:line="360" w:lineRule="auto"/>
        <w:rPr>
          <w:b/>
        </w:rPr>
      </w:pPr>
      <w:r w:rsidRPr="000F0ED5">
        <w:t>А) Волшебницы</w:t>
      </w:r>
    </w:p>
    <w:p w:rsidR="00AC4CF2" w:rsidRPr="000F0ED5" w:rsidRDefault="00AC4CF2" w:rsidP="00AC4CF2">
      <w:pPr>
        <w:spacing w:after="0" w:line="360" w:lineRule="auto"/>
      </w:pPr>
      <w:r w:rsidRPr="000F0ED5">
        <w:t xml:space="preserve">Б) Феи                          </w:t>
      </w:r>
    </w:p>
    <w:p w:rsidR="00AC4CF2" w:rsidRDefault="005C6ACE" w:rsidP="00AC4CF2">
      <w:pPr>
        <w:spacing w:after="0" w:line="360" w:lineRule="auto"/>
      </w:pPr>
      <w:r w:rsidRPr="00B44C89">
        <w:t>В</w:t>
      </w:r>
      <w:r w:rsidR="00AC4CF2" w:rsidRPr="00B44C89">
        <w:t xml:space="preserve">) Музы  </w:t>
      </w:r>
    </w:p>
    <w:p w:rsidR="00572ACC" w:rsidRDefault="00572ACC" w:rsidP="00AC4CF2">
      <w:pPr>
        <w:spacing w:after="0" w:line="360" w:lineRule="auto"/>
      </w:pPr>
    </w:p>
    <w:p w:rsidR="000E2AE6" w:rsidRPr="00B44C89" w:rsidRDefault="000E2AE6" w:rsidP="00AC4CF2">
      <w:pPr>
        <w:spacing w:after="0" w:line="360" w:lineRule="auto"/>
      </w:pPr>
    </w:p>
    <w:p w:rsidR="00AC4CF2" w:rsidRPr="0067642B" w:rsidRDefault="00AC4CF2" w:rsidP="00AC4CF2">
      <w:pPr>
        <w:spacing w:after="0" w:line="360" w:lineRule="auto"/>
        <w:rPr>
          <w:b/>
          <w:color w:val="B2A1C7" w:themeColor="accent4" w:themeTint="99"/>
        </w:rPr>
      </w:pPr>
      <w:r w:rsidRPr="0067642B">
        <w:rPr>
          <w:b/>
          <w:color w:val="B2A1C7" w:themeColor="accent4" w:themeTint="99"/>
        </w:rPr>
        <w:t xml:space="preserve">2. </w:t>
      </w:r>
      <w:r w:rsidR="00767176" w:rsidRPr="0067642B">
        <w:rPr>
          <w:b/>
          <w:color w:val="B2A1C7" w:themeColor="accent4" w:themeTint="99"/>
        </w:rPr>
        <w:t>Отгадайте загадку.</w:t>
      </w:r>
    </w:p>
    <w:p w:rsidR="00767176" w:rsidRPr="000F0ED5" w:rsidRDefault="00767176" w:rsidP="00767176">
      <w:pPr>
        <w:spacing w:after="0"/>
        <w:contextualSpacing/>
        <w:rPr>
          <w:b/>
          <w:i/>
          <w:color w:val="0070C0"/>
        </w:rPr>
      </w:pPr>
      <w:r w:rsidRPr="000F0ED5">
        <w:rPr>
          <w:b/>
          <w:i/>
          <w:color w:val="0070C0"/>
        </w:rPr>
        <w:t xml:space="preserve">                                                             В нем так много голосов -</w:t>
      </w:r>
      <w:r w:rsidRPr="000F0ED5">
        <w:rPr>
          <w:b/>
          <w:i/>
          <w:color w:val="0070C0"/>
        </w:rPr>
        <w:br/>
        <w:t xml:space="preserve">                                                             Баритонов и басов.</w:t>
      </w:r>
      <w:r w:rsidRPr="000F0ED5">
        <w:rPr>
          <w:b/>
          <w:i/>
          <w:color w:val="0070C0"/>
        </w:rPr>
        <w:br/>
        <w:t xml:space="preserve">                                   </w:t>
      </w:r>
      <w:r w:rsidR="00424639" w:rsidRPr="000F0ED5">
        <w:rPr>
          <w:b/>
          <w:i/>
          <w:color w:val="0070C0"/>
        </w:rPr>
        <w:t xml:space="preserve">                          </w:t>
      </w:r>
      <w:r w:rsidRPr="000F0ED5">
        <w:rPr>
          <w:b/>
          <w:i/>
          <w:color w:val="0070C0"/>
        </w:rPr>
        <w:t>Восемь теноров, сопрано</w:t>
      </w:r>
      <w:r w:rsidRPr="000F0ED5">
        <w:rPr>
          <w:b/>
          <w:i/>
          <w:color w:val="0070C0"/>
        </w:rPr>
        <w:br/>
        <w:t xml:space="preserve">                                   </w:t>
      </w:r>
      <w:r w:rsidR="00424639" w:rsidRPr="000F0ED5">
        <w:rPr>
          <w:b/>
          <w:i/>
          <w:color w:val="0070C0"/>
        </w:rPr>
        <w:t xml:space="preserve">                          </w:t>
      </w:r>
      <w:r w:rsidRPr="000F0ED5">
        <w:rPr>
          <w:b/>
          <w:i/>
          <w:color w:val="0070C0"/>
        </w:rPr>
        <w:t>Вместе слаженно поют.</w:t>
      </w:r>
      <w:r w:rsidRPr="000F0ED5">
        <w:rPr>
          <w:b/>
          <w:i/>
          <w:color w:val="0070C0"/>
        </w:rPr>
        <w:br/>
        <w:t xml:space="preserve">                                   </w:t>
      </w:r>
      <w:r w:rsidR="00424639" w:rsidRPr="000F0ED5">
        <w:rPr>
          <w:b/>
          <w:i/>
          <w:color w:val="0070C0"/>
        </w:rPr>
        <w:t xml:space="preserve">                          </w:t>
      </w:r>
      <w:r w:rsidRPr="000F0ED5">
        <w:rPr>
          <w:b/>
          <w:i/>
          <w:color w:val="0070C0"/>
        </w:rPr>
        <w:t>Путешествуют по странам</w:t>
      </w:r>
      <w:r w:rsidRPr="000F0ED5">
        <w:rPr>
          <w:b/>
          <w:i/>
          <w:color w:val="0070C0"/>
        </w:rPr>
        <w:br/>
        <w:t xml:space="preserve">                                   </w:t>
      </w:r>
      <w:r w:rsidR="00424639" w:rsidRPr="000F0ED5">
        <w:rPr>
          <w:b/>
          <w:i/>
          <w:color w:val="0070C0"/>
        </w:rPr>
        <w:t xml:space="preserve">                          </w:t>
      </w:r>
      <w:r w:rsidRPr="000F0ED5">
        <w:rPr>
          <w:b/>
          <w:i/>
          <w:color w:val="0070C0"/>
        </w:rPr>
        <w:t>И гастроли там дают.</w:t>
      </w:r>
    </w:p>
    <w:p w:rsidR="00424639" w:rsidRPr="000F0ED5" w:rsidRDefault="00424639" w:rsidP="00767176">
      <w:pPr>
        <w:spacing w:after="0"/>
        <w:contextualSpacing/>
        <w:rPr>
          <w:b/>
          <w:color w:val="0000CC"/>
        </w:rPr>
      </w:pPr>
    </w:p>
    <w:p w:rsidR="00424639" w:rsidRPr="000F0ED5" w:rsidRDefault="00424639" w:rsidP="00424639">
      <w:pPr>
        <w:spacing w:after="0" w:line="360" w:lineRule="auto"/>
        <w:contextualSpacing/>
      </w:pPr>
      <w:r w:rsidRPr="000F0ED5">
        <w:t>А) Группа</w:t>
      </w:r>
    </w:p>
    <w:p w:rsidR="00424639" w:rsidRPr="00B44C89" w:rsidRDefault="00424639" w:rsidP="00424639">
      <w:pPr>
        <w:spacing w:after="0" w:line="360" w:lineRule="auto"/>
        <w:contextualSpacing/>
      </w:pPr>
      <w:r w:rsidRPr="00B44C89">
        <w:t>Б) Хор</w:t>
      </w:r>
    </w:p>
    <w:p w:rsidR="00424639" w:rsidRDefault="00424639" w:rsidP="00424639">
      <w:pPr>
        <w:spacing w:after="0" w:line="360" w:lineRule="auto"/>
        <w:contextualSpacing/>
      </w:pPr>
      <w:r w:rsidRPr="000F0ED5">
        <w:t>В) Трио</w:t>
      </w:r>
    </w:p>
    <w:p w:rsidR="00572ACC" w:rsidRPr="000F0ED5" w:rsidRDefault="00572ACC" w:rsidP="00424639">
      <w:pPr>
        <w:spacing w:after="0" w:line="360" w:lineRule="auto"/>
        <w:contextualSpacing/>
      </w:pPr>
    </w:p>
    <w:p w:rsidR="000E2AE6" w:rsidRDefault="000E2AE6" w:rsidP="00424639">
      <w:pPr>
        <w:spacing w:after="0" w:line="360" w:lineRule="auto"/>
        <w:contextualSpacing/>
      </w:pPr>
    </w:p>
    <w:p w:rsidR="000E2AE6" w:rsidRPr="000E2AE6" w:rsidRDefault="000E2AE6" w:rsidP="000E2AE6">
      <w:pPr>
        <w:rPr>
          <w:b/>
          <w:color w:val="B2A1C7" w:themeColor="accent4" w:themeTint="99"/>
        </w:rPr>
      </w:pPr>
      <w:r w:rsidRPr="000E2AE6">
        <w:rPr>
          <w:noProof/>
          <w:color w:val="B2A1C7" w:themeColor="accent4" w:themeTint="99"/>
          <w:lang w:eastAsia="ru-RU"/>
        </w:rPr>
        <w:drawing>
          <wp:anchor distT="0" distB="0" distL="114300" distR="114300" simplePos="0" relativeHeight="251665408" behindDoc="1" locked="0" layoutInCell="1" allowOverlap="1" wp14:anchorId="4699EAE0" wp14:editId="19D47708">
            <wp:simplePos x="0" y="0"/>
            <wp:positionH relativeFrom="column">
              <wp:posOffset>4214495</wp:posOffset>
            </wp:positionH>
            <wp:positionV relativeFrom="paragraph">
              <wp:posOffset>215900</wp:posOffset>
            </wp:positionV>
            <wp:extent cx="1409065" cy="1019175"/>
            <wp:effectExtent l="0" t="0" r="635" b="9525"/>
            <wp:wrapTight wrapText="bothSides">
              <wp:wrapPolygon edited="0">
                <wp:start x="0" y="0"/>
                <wp:lineTo x="0" y="21398"/>
                <wp:lineTo x="21318" y="21398"/>
                <wp:lineTo x="21318" y="0"/>
                <wp:lineTo x="0" y="0"/>
              </wp:wrapPolygon>
            </wp:wrapTight>
            <wp:docPr id="6" name="Рисунок 6" descr="http://more-cliparts.net/images/8cAadR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ore-cliparts.net/images/8cAadRn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90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AE6">
        <w:rPr>
          <w:b/>
          <w:color w:val="B2A1C7" w:themeColor="accent4" w:themeTint="99"/>
        </w:rPr>
        <w:t xml:space="preserve">2. На каком клавишном музыкальном инструменте играла кошка в </w:t>
      </w:r>
      <w:proofErr w:type="gramStart"/>
      <w:r w:rsidRPr="000E2AE6">
        <w:rPr>
          <w:b/>
          <w:color w:val="B2A1C7" w:themeColor="accent4" w:themeTint="99"/>
        </w:rPr>
        <w:t>м</w:t>
      </w:r>
      <w:proofErr w:type="gramEnd"/>
      <w:r w:rsidRPr="000E2AE6">
        <w:rPr>
          <w:b/>
          <w:color w:val="B2A1C7" w:themeColor="accent4" w:themeTint="99"/>
        </w:rPr>
        <w:t>/ф «Кошкин дом»?</w:t>
      </w:r>
    </w:p>
    <w:p w:rsidR="000E2AE6" w:rsidRPr="002D340A" w:rsidRDefault="000E2AE6" w:rsidP="000E2AE6">
      <w:r w:rsidRPr="002D340A">
        <w:t>А) Фортепиано</w:t>
      </w:r>
    </w:p>
    <w:p w:rsidR="000E2AE6" w:rsidRPr="002D340A" w:rsidRDefault="000E2AE6" w:rsidP="000E2AE6">
      <w:r w:rsidRPr="002D340A">
        <w:t>Б) Рояль</w:t>
      </w:r>
    </w:p>
    <w:p w:rsidR="000E2AE6" w:rsidRDefault="000E2AE6" w:rsidP="000E2AE6">
      <w:r w:rsidRPr="002D340A">
        <w:t>В) Фисгармония</w:t>
      </w:r>
    </w:p>
    <w:p w:rsidR="000E2AE6" w:rsidRDefault="000E2AE6" w:rsidP="000E2AE6"/>
    <w:p w:rsidR="000E2AE6" w:rsidRPr="002D340A" w:rsidRDefault="000E2AE6" w:rsidP="000E2AE6"/>
    <w:p w:rsidR="000E2AE6" w:rsidRPr="000E2AE6" w:rsidRDefault="000E2AE6" w:rsidP="000E2AE6">
      <w:pPr>
        <w:rPr>
          <w:b/>
          <w:color w:val="B2A1C7" w:themeColor="accent4" w:themeTint="99"/>
        </w:rPr>
      </w:pPr>
      <w:r w:rsidRPr="000E2AE6">
        <w:rPr>
          <w:b/>
          <w:noProof/>
          <w:color w:val="B2A1C7" w:themeColor="accent4" w:themeTint="99"/>
          <w:lang w:eastAsia="ru-RU"/>
        </w:rPr>
        <w:drawing>
          <wp:anchor distT="0" distB="0" distL="114300" distR="114300" simplePos="0" relativeHeight="251664384" behindDoc="1" locked="0" layoutInCell="1" allowOverlap="1" wp14:anchorId="3AE0A626" wp14:editId="5752D55F">
            <wp:simplePos x="0" y="0"/>
            <wp:positionH relativeFrom="column">
              <wp:posOffset>1705610</wp:posOffset>
            </wp:positionH>
            <wp:positionV relativeFrom="paragraph">
              <wp:posOffset>209550</wp:posOffset>
            </wp:positionV>
            <wp:extent cx="137160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300" y="21130"/>
                <wp:lineTo x="21300" y="0"/>
                <wp:lineTo x="0" y="0"/>
              </wp:wrapPolygon>
            </wp:wrapTight>
            <wp:docPr id="7" name="Рисунок 7" descr="http://img.bizorg.su/goods/624/638/s_62463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bizorg.su/goods/624/638/s_624638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AE6">
        <w:rPr>
          <w:b/>
          <w:color w:val="B2A1C7" w:themeColor="accent4" w:themeTint="99"/>
        </w:rPr>
        <w:t>3. Какой инструмент используют для настройки фортепиано?</w:t>
      </w:r>
    </w:p>
    <w:p w:rsidR="000E2AE6" w:rsidRPr="002D340A" w:rsidRDefault="000E2AE6" w:rsidP="000E2AE6">
      <w:r w:rsidRPr="002D340A">
        <w:t>А) Тонометр</w:t>
      </w:r>
    </w:p>
    <w:p w:rsidR="000E2AE6" w:rsidRPr="002D340A" w:rsidRDefault="000E2AE6" w:rsidP="000E2AE6">
      <w:r w:rsidRPr="002D340A">
        <w:t>Б) Камертон</w:t>
      </w:r>
    </w:p>
    <w:p w:rsidR="000E2AE6" w:rsidRDefault="000E2AE6" w:rsidP="000E2AE6">
      <w:r w:rsidRPr="002D340A">
        <w:t>В) Метроном</w:t>
      </w:r>
    </w:p>
    <w:p w:rsidR="000E2AE6" w:rsidRDefault="000E2AE6" w:rsidP="000E2AE6"/>
    <w:p w:rsidR="000E2AE6" w:rsidRPr="002D340A" w:rsidRDefault="000E2AE6" w:rsidP="000E2AE6"/>
    <w:p w:rsidR="000E2AE6" w:rsidRPr="000E2AE6" w:rsidRDefault="000E2AE6" w:rsidP="000E2AE6">
      <w:pPr>
        <w:rPr>
          <w:b/>
          <w:color w:val="B2A1C7" w:themeColor="accent4" w:themeTint="99"/>
        </w:rPr>
      </w:pPr>
      <w:r w:rsidRPr="000E2AE6">
        <w:rPr>
          <w:b/>
          <w:color w:val="B2A1C7" w:themeColor="accent4" w:themeTint="99"/>
        </w:rPr>
        <w:lastRenderedPageBreak/>
        <w:t xml:space="preserve">4. Какой музыкальный термин в переводе с итальянского означает «шутка»? </w:t>
      </w:r>
    </w:p>
    <w:p w:rsidR="000E2AE6" w:rsidRPr="002D340A" w:rsidRDefault="000E2AE6" w:rsidP="000E2AE6">
      <w:r w:rsidRPr="002D340A">
        <w:t>А) Ноктюрн</w:t>
      </w:r>
    </w:p>
    <w:p w:rsidR="000E2AE6" w:rsidRPr="002D340A" w:rsidRDefault="000E2AE6" w:rsidP="000E2AE6">
      <w:r w:rsidRPr="002D340A">
        <w:t>Б) Скерцо</w:t>
      </w:r>
    </w:p>
    <w:p w:rsidR="000E2AE6" w:rsidRPr="002D340A" w:rsidRDefault="000E2AE6" w:rsidP="000E2AE6">
      <w:r w:rsidRPr="002D340A">
        <w:t>В) Рондо</w:t>
      </w:r>
    </w:p>
    <w:p w:rsidR="000E2AE6" w:rsidRDefault="000E2AE6" w:rsidP="00424639">
      <w:pPr>
        <w:spacing w:after="0" w:line="360" w:lineRule="auto"/>
        <w:contextualSpacing/>
      </w:pPr>
    </w:p>
    <w:p w:rsidR="00572ACC" w:rsidRPr="000F0ED5" w:rsidRDefault="00572ACC" w:rsidP="00424639">
      <w:pPr>
        <w:spacing w:after="0" w:line="360" w:lineRule="auto"/>
        <w:contextualSpacing/>
      </w:pPr>
    </w:p>
    <w:p w:rsidR="00424639" w:rsidRPr="0067642B" w:rsidRDefault="000E2AE6" w:rsidP="00424639">
      <w:pPr>
        <w:spacing w:after="0" w:line="360" w:lineRule="auto"/>
        <w:contextualSpacing/>
        <w:rPr>
          <w:b/>
          <w:color w:val="B2A1C7" w:themeColor="accent4" w:themeTint="99"/>
        </w:rPr>
      </w:pPr>
      <w:r>
        <w:rPr>
          <w:b/>
          <w:color w:val="B2A1C7" w:themeColor="accent4" w:themeTint="99"/>
        </w:rPr>
        <w:t>5</w:t>
      </w:r>
      <w:r w:rsidR="005C6ACE" w:rsidRPr="0067642B">
        <w:rPr>
          <w:b/>
          <w:color w:val="B2A1C7" w:themeColor="accent4" w:themeTint="99"/>
        </w:rPr>
        <w:t>. Человек, который пишет стихи к музыке, называется:</w:t>
      </w:r>
    </w:p>
    <w:p w:rsidR="005C6ACE" w:rsidRPr="000F0ED5" w:rsidRDefault="005C6ACE" w:rsidP="00424639">
      <w:pPr>
        <w:spacing w:after="0" w:line="360" w:lineRule="auto"/>
        <w:contextualSpacing/>
      </w:pPr>
      <w:r w:rsidRPr="000F0ED5">
        <w:t>А) Писатель</w:t>
      </w:r>
    </w:p>
    <w:p w:rsidR="005C6ACE" w:rsidRPr="00B44C89" w:rsidRDefault="005C6ACE" w:rsidP="00424639">
      <w:pPr>
        <w:spacing w:after="0" w:line="360" w:lineRule="auto"/>
        <w:contextualSpacing/>
      </w:pPr>
      <w:r w:rsidRPr="00B44C89">
        <w:t>Б) Поэт</w:t>
      </w:r>
    </w:p>
    <w:p w:rsidR="005C6ACE" w:rsidRDefault="005C6ACE" w:rsidP="00424639">
      <w:pPr>
        <w:spacing w:after="0" w:line="360" w:lineRule="auto"/>
        <w:contextualSpacing/>
      </w:pPr>
      <w:r w:rsidRPr="000F0ED5">
        <w:t>В) Творец</w:t>
      </w:r>
    </w:p>
    <w:p w:rsidR="00572ACC" w:rsidRPr="000F0ED5" w:rsidRDefault="00572ACC" w:rsidP="00424639">
      <w:pPr>
        <w:spacing w:after="0" w:line="360" w:lineRule="auto"/>
        <w:contextualSpacing/>
      </w:pPr>
    </w:p>
    <w:p w:rsidR="005C6ACE" w:rsidRPr="0067642B" w:rsidRDefault="000E2AE6" w:rsidP="005C6ACE">
      <w:pPr>
        <w:spacing w:after="0"/>
        <w:rPr>
          <w:b/>
          <w:color w:val="B2A1C7" w:themeColor="accent4" w:themeTint="99"/>
        </w:rPr>
      </w:pPr>
      <w:r>
        <w:rPr>
          <w:b/>
          <w:color w:val="B2A1C7" w:themeColor="accent4" w:themeTint="99"/>
        </w:rPr>
        <w:t>6</w:t>
      </w:r>
      <w:r w:rsidR="005C6ACE" w:rsidRPr="0067642B">
        <w:rPr>
          <w:b/>
          <w:color w:val="B2A1C7" w:themeColor="accent4" w:themeTint="99"/>
        </w:rPr>
        <w:t xml:space="preserve">. </w:t>
      </w:r>
      <w:r w:rsidR="00BB3B6B" w:rsidRPr="0067642B">
        <w:rPr>
          <w:b/>
          <w:color w:val="B2A1C7" w:themeColor="accent4" w:themeTint="99"/>
        </w:rPr>
        <w:t xml:space="preserve"> Лад, который </w:t>
      </w:r>
      <w:r w:rsidR="005C6ACE" w:rsidRPr="0067642B">
        <w:rPr>
          <w:b/>
          <w:color w:val="B2A1C7" w:themeColor="accent4" w:themeTint="99"/>
        </w:rPr>
        <w:t xml:space="preserve">рисует солнечные, </w:t>
      </w:r>
      <w:r w:rsidR="00BB3B6B" w:rsidRPr="0067642B">
        <w:rPr>
          <w:b/>
          <w:color w:val="B2A1C7" w:themeColor="accent4" w:themeTint="99"/>
        </w:rPr>
        <w:t xml:space="preserve">радостные и </w:t>
      </w:r>
      <w:r w:rsidR="005C6ACE" w:rsidRPr="0067642B">
        <w:rPr>
          <w:b/>
          <w:color w:val="B2A1C7" w:themeColor="accent4" w:themeTint="99"/>
        </w:rPr>
        <w:t>весёлые музыкальные краски для</w:t>
      </w:r>
      <w:r w:rsidR="00BB3B6B" w:rsidRPr="0067642B">
        <w:rPr>
          <w:b/>
          <w:color w:val="B2A1C7" w:themeColor="accent4" w:themeTint="99"/>
        </w:rPr>
        <w:t xml:space="preserve"> создания «музыкальной картины», это:</w:t>
      </w:r>
    </w:p>
    <w:p w:rsidR="00A506A0" w:rsidRPr="000F0ED5" w:rsidRDefault="00A506A0" w:rsidP="005C6ACE">
      <w:pPr>
        <w:spacing w:after="0"/>
        <w:rPr>
          <w:b/>
        </w:rPr>
      </w:pPr>
      <w:r w:rsidRPr="000F0ED5">
        <w:rPr>
          <w:b/>
        </w:rPr>
        <w:t xml:space="preserve">                                   </w:t>
      </w:r>
      <w:r w:rsidRPr="000F0ED5">
        <w:rPr>
          <w:noProof/>
          <w:lang w:eastAsia="ru-RU"/>
        </w:rPr>
        <w:drawing>
          <wp:inline distT="0" distB="0" distL="0" distR="0" wp14:anchorId="6C778A41" wp14:editId="40FFC571">
            <wp:extent cx="3396206" cy="10572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94395" cy="105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6A0" w:rsidRPr="00B44C89" w:rsidRDefault="00A506A0" w:rsidP="00A506A0">
      <w:pPr>
        <w:spacing w:after="0" w:line="360" w:lineRule="auto"/>
      </w:pPr>
      <w:r w:rsidRPr="00B44C89">
        <w:t>А) Мажор</w:t>
      </w:r>
    </w:p>
    <w:p w:rsidR="00A506A0" w:rsidRPr="000F0ED5" w:rsidRDefault="00A506A0" w:rsidP="00A506A0">
      <w:pPr>
        <w:spacing w:after="0" w:line="360" w:lineRule="auto"/>
      </w:pPr>
      <w:r w:rsidRPr="000F0ED5">
        <w:t>Б) Минор</w:t>
      </w:r>
    </w:p>
    <w:p w:rsidR="00114B0D" w:rsidRDefault="00A506A0" w:rsidP="00A506A0">
      <w:pPr>
        <w:spacing w:after="0" w:line="360" w:lineRule="auto"/>
      </w:pPr>
      <w:r w:rsidRPr="000F0ED5">
        <w:t>В) Тембр</w:t>
      </w:r>
    </w:p>
    <w:p w:rsidR="00572ACC" w:rsidRDefault="00572ACC" w:rsidP="00A506A0">
      <w:pPr>
        <w:spacing w:after="0" w:line="360" w:lineRule="auto"/>
      </w:pPr>
    </w:p>
    <w:p w:rsidR="000E2AE6" w:rsidRPr="000F0ED5" w:rsidRDefault="000E2AE6" w:rsidP="00A506A0">
      <w:pPr>
        <w:spacing w:after="0" w:line="360" w:lineRule="auto"/>
      </w:pPr>
    </w:p>
    <w:p w:rsidR="00E53AF0" w:rsidRPr="0067642B" w:rsidRDefault="00AD42E7" w:rsidP="00E53AF0">
      <w:pPr>
        <w:rPr>
          <w:b/>
          <w:color w:val="B2A1C7" w:themeColor="accent4" w:themeTint="99"/>
        </w:rPr>
      </w:pPr>
      <w:r w:rsidRPr="0067642B">
        <w:rPr>
          <w:b/>
          <w:color w:val="B2A1C7" w:themeColor="accent4" w:themeTint="99"/>
        </w:rPr>
        <w:t xml:space="preserve">7. Как назывался участок суши, о котором поется в песенке из мультфильма «Катерок»? (Киностудия </w:t>
      </w:r>
      <w:r w:rsidR="00E53AF0" w:rsidRPr="0067642B">
        <w:rPr>
          <w:b/>
          <w:color w:val="B2A1C7" w:themeColor="accent4" w:themeTint="99"/>
        </w:rPr>
        <w:t>«</w:t>
      </w:r>
      <w:r w:rsidRPr="0067642B">
        <w:rPr>
          <w:b/>
          <w:color w:val="B2A1C7" w:themeColor="accent4" w:themeTint="99"/>
        </w:rPr>
        <w:t>Союзмультфильм</w:t>
      </w:r>
      <w:r w:rsidR="00E53AF0" w:rsidRPr="0067642B">
        <w:rPr>
          <w:b/>
          <w:color w:val="B2A1C7" w:themeColor="accent4" w:themeTint="99"/>
        </w:rPr>
        <w:t>», год выпуска 1970 года).</w:t>
      </w:r>
    </w:p>
    <w:p w:rsidR="00E53AF0" w:rsidRPr="000F0ED5" w:rsidRDefault="00E53AF0" w:rsidP="00E53AF0">
      <w:pPr>
        <w:spacing w:after="0" w:line="360" w:lineRule="auto"/>
        <w:rPr>
          <w:b/>
        </w:rPr>
      </w:pPr>
      <w:r w:rsidRPr="000F0ED5">
        <w:t>А) Чанга - Чунга</w:t>
      </w:r>
    </w:p>
    <w:p w:rsidR="00E53AF0" w:rsidRPr="00B44C89" w:rsidRDefault="00E53AF0" w:rsidP="00E53AF0">
      <w:pPr>
        <w:spacing w:after="0" w:line="360" w:lineRule="auto"/>
      </w:pPr>
      <w:r w:rsidRPr="00B44C89">
        <w:t>Б) Чунга - Чанга</w:t>
      </w:r>
    </w:p>
    <w:p w:rsidR="00E53AF0" w:rsidRDefault="00E53AF0" w:rsidP="00E53AF0">
      <w:pPr>
        <w:spacing w:after="0" w:line="360" w:lineRule="auto"/>
      </w:pPr>
      <w:r w:rsidRPr="000F0ED5">
        <w:t xml:space="preserve">В) </w:t>
      </w:r>
      <w:proofErr w:type="spellStart"/>
      <w:r w:rsidRPr="000F0ED5">
        <w:t>Чунга</w:t>
      </w:r>
      <w:proofErr w:type="spellEnd"/>
      <w:r w:rsidRPr="000F0ED5">
        <w:t xml:space="preserve"> </w:t>
      </w:r>
      <w:r w:rsidR="00572ACC">
        <w:t>–</w:t>
      </w:r>
      <w:r w:rsidRPr="000F0ED5">
        <w:t xml:space="preserve"> </w:t>
      </w:r>
      <w:proofErr w:type="spellStart"/>
      <w:r w:rsidRPr="000F0ED5">
        <w:t>Чунга</w:t>
      </w:r>
      <w:proofErr w:type="spellEnd"/>
    </w:p>
    <w:p w:rsidR="00572ACC" w:rsidRDefault="00572ACC" w:rsidP="00E53AF0">
      <w:pPr>
        <w:spacing w:after="0" w:line="360" w:lineRule="auto"/>
        <w:rPr>
          <w:color w:val="B2A1C7" w:themeColor="accent4" w:themeTint="99"/>
        </w:rPr>
      </w:pPr>
    </w:p>
    <w:p w:rsidR="000E2AE6" w:rsidRPr="0067642B" w:rsidRDefault="000E2AE6" w:rsidP="00E53AF0">
      <w:pPr>
        <w:spacing w:after="0" w:line="360" w:lineRule="auto"/>
        <w:rPr>
          <w:color w:val="B2A1C7" w:themeColor="accent4" w:themeTint="99"/>
        </w:rPr>
      </w:pPr>
    </w:p>
    <w:p w:rsidR="0067642B" w:rsidRPr="0067642B" w:rsidRDefault="000E2AE6" w:rsidP="0067642B">
      <w:pPr>
        <w:rPr>
          <w:b/>
          <w:color w:val="B2A1C7" w:themeColor="accent4" w:themeTint="99"/>
        </w:rPr>
      </w:pPr>
      <w:r>
        <w:rPr>
          <w:b/>
          <w:color w:val="B2A1C7" w:themeColor="accent4" w:themeTint="99"/>
        </w:rPr>
        <w:t>8</w:t>
      </w:r>
      <w:r w:rsidR="0067642B" w:rsidRPr="0067642B">
        <w:rPr>
          <w:b/>
          <w:color w:val="B2A1C7" w:themeColor="accent4" w:themeTint="99"/>
        </w:rPr>
        <w:t>. Рассмотрите рисунок и укажите</w:t>
      </w:r>
      <w:r>
        <w:rPr>
          <w:b/>
          <w:color w:val="B2A1C7" w:themeColor="accent4" w:themeTint="99"/>
        </w:rPr>
        <w:t>,</w:t>
      </w:r>
      <w:r w:rsidR="0067642B" w:rsidRPr="0067642B">
        <w:rPr>
          <w:b/>
          <w:color w:val="B2A1C7" w:themeColor="accent4" w:themeTint="99"/>
        </w:rPr>
        <w:t xml:space="preserve"> какая нота изображена зелёным цветом?</w:t>
      </w:r>
    </w:p>
    <w:p w:rsidR="0067642B" w:rsidRDefault="0067642B" w:rsidP="0067642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7ABCFF34" wp14:editId="3F977895">
            <wp:extent cx="2466975" cy="1295400"/>
            <wp:effectExtent l="0" t="0" r="9525" b="0"/>
            <wp:docPr id="5" name="Рисунок 5" descr="https://www.allstick.ru/UserFiles/Picture/cat_8/21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allstick.ru/UserFiles/Picture/cat_8/2128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58" cy="130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2B" w:rsidRDefault="0067642B" w:rsidP="0067642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А) СОЛЬ</w:t>
      </w:r>
    </w:p>
    <w:p w:rsidR="0067642B" w:rsidRDefault="0067642B" w:rsidP="0067642B">
      <w:pPr>
        <w:rPr>
          <w:noProof/>
          <w:lang w:eastAsia="ru-RU"/>
        </w:rPr>
      </w:pPr>
      <w:r>
        <w:rPr>
          <w:noProof/>
          <w:lang w:eastAsia="ru-RU"/>
        </w:rPr>
        <w:t>Б) ФА</w:t>
      </w:r>
    </w:p>
    <w:p w:rsidR="0067642B" w:rsidRPr="0067642B" w:rsidRDefault="0067642B" w:rsidP="0067642B">
      <w:r w:rsidRPr="0067642B">
        <w:rPr>
          <w:noProof/>
          <w:lang w:eastAsia="ru-RU"/>
        </w:rPr>
        <w:t>В) МИ</w:t>
      </w:r>
    </w:p>
    <w:p w:rsidR="00572ACC" w:rsidRPr="00B44C89" w:rsidRDefault="00572ACC" w:rsidP="00E53AF0">
      <w:pPr>
        <w:spacing w:after="0" w:line="360" w:lineRule="auto"/>
      </w:pPr>
    </w:p>
    <w:p w:rsidR="00E52B8D" w:rsidRPr="000F0ED5" w:rsidRDefault="00C0666F" w:rsidP="00E53AF0">
      <w:pPr>
        <w:spacing w:after="0" w:line="360" w:lineRule="auto"/>
        <w:rPr>
          <w:i/>
          <w:noProof/>
          <w:color w:val="C00000"/>
          <w:lang w:eastAsia="ru-RU"/>
        </w:rPr>
      </w:pPr>
      <w:r w:rsidRPr="0067642B">
        <w:rPr>
          <w:b/>
          <w:color w:val="B2A1C7" w:themeColor="accent4" w:themeTint="99"/>
        </w:rPr>
        <w:t xml:space="preserve">9. Отгадайте загадку. </w:t>
      </w:r>
      <w:r w:rsidRPr="000F0ED5">
        <w:rPr>
          <w:b/>
          <w:i/>
          <w:color w:val="C00000"/>
        </w:rPr>
        <w:t>«На пяти проводах отдыхает стая птах».</w:t>
      </w:r>
    </w:p>
    <w:p w:rsidR="00C0666F" w:rsidRPr="000F0ED5" w:rsidRDefault="00C0666F" w:rsidP="00E53AF0">
      <w:pPr>
        <w:spacing w:after="0" w:line="360" w:lineRule="auto"/>
        <w:rPr>
          <w:noProof/>
          <w:color w:val="C00000"/>
          <w:lang w:eastAsia="ru-RU"/>
        </w:rPr>
      </w:pPr>
      <w:r w:rsidRPr="000F0ED5">
        <w:rPr>
          <w:noProof/>
          <w:color w:val="C00000"/>
          <w:lang w:eastAsia="ru-RU"/>
        </w:rPr>
        <w:t xml:space="preserve">                         </w:t>
      </w:r>
      <w:r w:rsidRPr="000F0ED5">
        <w:rPr>
          <w:noProof/>
          <w:lang w:eastAsia="ru-RU"/>
        </w:rPr>
        <w:drawing>
          <wp:inline distT="0" distB="0" distL="0" distR="0" wp14:anchorId="1DAE7DCC" wp14:editId="4A1CC031">
            <wp:extent cx="3619500" cy="657225"/>
            <wp:effectExtent l="0" t="0" r="0" b="0"/>
            <wp:docPr id="9" name="Рисунок 9" descr="Описание: http://www.beesona.ru/upload/602/c4936f31ab64d5ce17c62adbfe293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www.beesona.ru/upload/602/c4936f31ab64d5ce17c62adbfe29357d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6F" w:rsidRPr="000F0ED5" w:rsidRDefault="00C0666F" w:rsidP="00E53AF0">
      <w:pPr>
        <w:spacing w:after="0" w:line="360" w:lineRule="auto"/>
        <w:rPr>
          <w:noProof/>
          <w:lang w:eastAsia="ru-RU"/>
        </w:rPr>
      </w:pPr>
      <w:r w:rsidRPr="000F0ED5">
        <w:rPr>
          <w:noProof/>
          <w:lang w:eastAsia="ru-RU"/>
        </w:rPr>
        <w:t xml:space="preserve">А) Крюки </w:t>
      </w:r>
    </w:p>
    <w:p w:rsidR="00C0666F" w:rsidRPr="00B44C89" w:rsidRDefault="00C0666F" w:rsidP="00E53AF0">
      <w:pPr>
        <w:spacing w:after="0" w:line="360" w:lineRule="auto"/>
        <w:rPr>
          <w:noProof/>
          <w:lang w:eastAsia="ru-RU"/>
        </w:rPr>
      </w:pPr>
      <w:r w:rsidRPr="00B44C89">
        <w:rPr>
          <w:noProof/>
          <w:lang w:eastAsia="ru-RU"/>
        </w:rPr>
        <w:t>Б) Ноты</w:t>
      </w:r>
    </w:p>
    <w:p w:rsidR="00C0666F" w:rsidRDefault="00C0666F" w:rsidP="00E53AF0">
      <w:pPr>
        <w:spacing w:after="0" w:line="360" w:lineRule="auto"/>
        <w:rPr>
          <w:noProof/>
          <w:lang w:eastAsia="ru-RU"/>
        </w:rPr>
      </w:pPr>
      <w:r w:rsidRPr="000F0ED5">
        <w:rPr>
          <w:noProof/>
          <w:lang w:eastAsia="ru-RU"/>
        </w:rPr>
        <w:t>В) Знаки</w:t>
      </w:r>
    </w:p>
    <w:p w:rsidR="00572ACC" w:rsidRPr="000F0ED5" w:rsidRDefault="00572ACC" w:rsidP="00E53AF0">
      <w:pPr>
        <w:spacing w:after="0" w:line="360" w:lineRule="auto"/>
        <w:rPr>
          <w:b/>
        </w:rPr>
      </w:pPr>
    </w:p>
    <w:p w:rsidR="00572ACC" w:rsidRPr="000F0ED5" w:rsidRDefault="00572ACC" w:rsidP="00E53AF0">
      <w:pPr>
        <w:spacing w:after="0" w:line="360" w:lineRule="auto"/>
      </w:pPr>
    </w:p>
    <w:p w:rsidR="00E53AF0" w:rsidRPr="000F0ED5" w:rsidRDefault="00001835" w:rsidP="00E53AF0">
      <w:pPr>
        <w:spacing w:after="0" w:line="360" w:lineRule="auto"/>
        <w:rPr>
          <w:b/>
        </w:rPr>
      </w:pPr>
      <w:r w:rsidRPr="0067642B">
        <w:rPr>
          <w:noProof/>
          <w:color w:val="B2A1C7" w:themeColor="accent4" w:themeTint="99"/>
          <w:lang w:eastAsia="ru-RU"/>
        </w:rPr>
        <w:drawing>
          <wp:anchor distT="0" distB="0" distL="114300" distR="114300" simplePos="0" relativeHeight="251660288" behindDoc="1" locked="0" layoutInCell="1" allowOverlap="1" wp14:anchorId="50997A10" wp14:editId="2AECA1D6">
            <wp:simplePos x="0" y="0"/>
            <wp:positionH relativeFrom="column">
              <wp:posOffset>3187065</wp:posOffset>
            </wp:positionH>
            <wp:positionV relativeFrom="paragraph">
              <wp:posOffset>177165</wp:posOffset>
            </wp:positionV>
            <wp:extent cx="98107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90" y="21209"/>
                <wp:lineTo x="21390" y="0"/>
                <wp:lineTo x="0" y="0"/>
              </wp:wrapPolygon>
            </wp:wrapTight>
            <wp:docPr id="30" name="Рисунок 30" descr="https://im0-tub-ru.yandex.net/i?id=0e82f91fc6c735c03f35547860050dd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0-tub-ru.yandex.net/i?id=0e82f91fc6c735c03f35547860050dd7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2B">
        <w:rPr>
          <w:b/>
          <w:color w:val="B2A1C7" w:themeColor="accent4" w:themeTint="99"/>
        </w:rPr>
        <w:t>1</w:t>
      </w:r>
      <w:r w:rsidR="000E2AE6">
        <w:rPr>
          <w:b/>
          <w:color w:val="B2A1C7" w:themeColor="accent4" w:themeTint="99"/>
        </w:rPr>
        <w:t>0</w:t>
      </w:r>
      <w:r w:rsidR="00E53AF0" w:rsidRPr="0067642B">
        <w:rPr>
          <w:b/>
          <w:color w:val="B2A1C7" w:themeColor="accent4" w:themeTint="99"/>
        </w:rPr>
        <w:t xml:space="preserve">. </w:t>
      </w:r>
      <w:r w:rsidRPr="0067642B">
        <w:rPr>
          <w:b/>
          <w:color w:val="B2A1C7" w:themeColor="accent4" w:themeTint="99"/>
        </w:rPr>
        <w:t xml:space="preserve">Какие ноты находятся в слове </w:t>
      </w:r>
      <w:r w:rsidRPr="000F0ED5">
        <w:rPr>
          <w:b/>
          <w:color w:val="00B050"/>
        </w:rPr>
        <w:t>«</w:t>
      </w:r>
      <w:r w:rsidRPr="000F0ED5">
        <w:rPr>
          <w:b/>
          <w:color w:val="FF0000"/>
        </w:rPr>
        <w:t>ПОМИДОР</w:t>
      </w:r>
      <w:r w:rsidRPr="000F0ED5">
        <w:rPr>
          <w:b/>
          <w:color w:val="00B050"/>
        </w:rPr>
        <w:t>»</w:t>
      </w:r>
      <w:r w:rsidRPr="000F0ED5">
        <w:rPr>
          <w:b/>
        </w:rPr>
        <w:t>?</w:t>
      </w:r>
    </w:p>
    <w:p w:rsidR="00E53AF0" w:rsidRPr="000F0ED5" w:rsidRDefault="00E53AF0" w:rsidP="00E53AF0">
      <w:pPr>
        <w:spacing w:after="0" w:line="360" w:lineRule="auto"/>
        <w:rPr>
          <w:b/>
        </w:rPr>
      </w:pPr>
      <w:r w:rsidRPr="000F0ED5">
        <w:t xml:space="preserve">А) </w:t>
      </w:r>
      <w:r w:rsidR="00001835" w:rsidRPr="000F0ED5">
        <w:t>МИ, РЕ</w:t>
      </w:r>
    </w:p>
    <w:p w:rsidR="00E53AF0" w:rsidRPr="00B44C89" w:rsidRDefault="00E53AF0" w:rsidP="00E53AF0">
      <w:pPr>
        <w:spacing w:after="0" w:line="360" w:lineRule="auto"/>
      </w:pPr>
      <w:r w:rsidRPr="00B44C89">
        <w:t xml:space="preserve">Б) </w:t>
      </w:r>
      <w:r w:rsidR="00001835" w:rsidRPr="00B44C89">
        <w:t>ДО, МИ</w:t>
      </w:r>
    </w:p>
    <w:p w:rsidR="00E53AF0" w:rsidRDefault="00E53AF0" w:rsidP="00E53AF0">
      <w:pPr>
        <w:spacing w:after="0" w:line="360" w:lineRule="auto"/>
      </w:pPr>
      <w:r w:rsidRPr="000F0ED5">
        <w:t xml:space="preserve">В) </w:t>
      </w:r>
      <w:r w:rsidR="00001835" w:rsidRPr="000F0ED5">
        <w:t>ДО, РЕ</w:t>
      </w:r>
    </w:p>
    <w:p w:rsidR="00572ACC" w:rsidRPr="000F0ED5" w:rsidRDefault="00572ACC" w:rsidP="00E53AF0">
      <w:pPr>
        <w:spacing w:after="0" w:line="360" w:lineRule="auto"/>
      </w:pPr>
    </w:p>
    <w:p w:rsidR="00572ACC" w:rsidRPr="00B44C89" w:rsidRDefault="00572ACC" w:rsidP="00434F2D">
      <w:pPr>
        <w:spacing w:after="0" w:line="360" w:lineRule="auto"/>
      </w:pPr>
    </w:p>
    <w:p w:rsidR="00E53AF0" w:rsidRPr="0067642B" w:rsidRDefault="004E3C96" w:rsidP="00434F2D">
      <w:pPr>
        <w:spacing w:after="0" w:line="240" w:lineRule="auto"/>
        <w:rPr>
          <w:b/>
          <w:color w:val="B2A1C7" w:themeColor="accent4" w:themeTint="99"/>
        </w:rPr>
      </w:pPr>
      <w:r w:rsidRPr="0067642B">
        <w:rPr>
          <w:b/>
          <w:color w:val="B2A1C7" w:themeColor="accent4" w:themeTint="99"/>
        </w:rPr>
        <w:t>1</w:t>
      </w:r>
      <w:r w:rsidR="000E2AE6">
        <w:rPr>
          <w:b/>
          <w:color w:val="B2A1C7" w:themeColor="accent4" w:themeTint="99"/>
        </w:rPr>
        <w:t>1</w:t>
      </w:r>
      <w:r w:rsidRPr="0067642B">
        <w:rPr>
          <w:b/>
          <w:color w:val="B2A1C7" w:themeColor="accent4" w:themeTint="99"/>
        </w:rPr>
        <w:t xml:space="preserve">. </w:t>
      </w:r>
      <w:r w:rsidR="005F39B2" w:rsidRPr="0067642B">
        <w:rPr>
          <w:b/>
          <w:color w:val="B2A1C7" w:themeColor="accent4" w:themeTint="99"/>
        </w:rPr>
        <w:t>Назовите мультфильм, в котором прозвучала детская песенка про облака - белогривых лошадок?</w:t>
      </w:r>
    </w:p>
    <w:p w:rsidR="00434F2D" w:rsidRPr="000F0ED5" w:rsidRDefault="00434F2D" w:rsidP="00434F2D">
      <w:pPr>
        <w:spacing w:after="0" w:line="240" w:lineRule="auto"/>
        <w:rPr>
          <w:b/>
        </w:rPr>
      </w:pPr>
    </w:p>
    <w:p w:rsidR="005F39B2" w:rsidRPr="00B44C89" w:rsidRDefault="00E53AF0" w:rsidP="005F39B2">
      <w:pPr>
        <w:spacing w:after="0" w:line="360" w:lineRule="auto"/>
      </w:pPr>
      <w:r w:rsidRPr="00B44C89">
        <w:t xml:space="preserve">А) </w:t>
      </w:r>
      <w:r w:rsidR="005F39B2" w:rsidRPr="00B44C89">
        <w:t>«Трям! Здравствуйте!» (Киностудия «Союзмультфильм», год выпуска 1980)</w:t>
      </w:r>
    </w:p>
    <w:p w:rsidR="005F39B2" w:rsidRPr="000F0ED5" w:rsidRDefault="00E53AF0" w:rsidP="005F39B2">
      <w:pPr>
        <w:spacing w:after="0" w:line="360" w:lineRule="auto"/>
      </w:pPr>
      <w:r w:rsidRPr="000F0ED5">
        <w:t xml:space="preserve">Б) </w:t>
      </w:r>
      <w:r w:rsidR="005F39B2" w:rsidRPr="000F0ED5">
        <w:t>«Главный звездный»</w:t>
      </w:r>
      <w:r w:rsidR="00AF2457" w:rsidRPr="000F0ED5">
        <w:t xml:space="preserve"> (Киностудия «Союзмультфильм», год выпуска 1980)</w:t>
      </w:r>
    </w:p>
    <w:p w:rsidR="00AF2457" w:rsidRDefault="00E53AF0" w:rsidP="00AF2457">
      <w:pPr>
        <w:spacing w:after="0" w:line="360" w:lineRule="auto"/>
      </w:pPr>
      <w:r w:rsidRPr="000F0ED5">
        <w:t xml:space="preserve">В) </w:t>
      </w:r>
      <w:r w:rsidR="00AF2457" w:rsidRPr="000F0ED5">
        <w:t>«Откуда берутся снежинки?» (Киностудия «Союзмультфильм», год выпуска 2015, серия № 45)</w:t>
      </w:r>
    </w:p>
    <w:p w:rsidR="00572ACC" w:rsidRPr="0067642B" w:rsidRDefault="00572ACC" w:rsidP="00AF2457">
      <w:pPr>
        <w:spacing w:after="0" w:line="360" w:lineRule="auto"/>
        <w:rPr>
          <w:color w:val="B2A1C7" w:themeColor="accent4" w:themeTint="99"/>
        </w:rPr>
      </w:pPr>
    </w:p>
    <w:p w:rsidR="00E53AF0" w:rsidRPr="0067642B" w:rsidRDefault="00AF2457" w:rsidP="00AF2457">
      <w:pPr>
        <w:spacing w:after="0" w:line="240" w:lineRule="auto"/>
        <w:rPr>
          <w:b/>
          <w:color w:val="B2A1C7" w:themeColor="accent4" w:themeTint="99"/>
        </w:rPr>
      </w:pPr>
      <w:r w:rsidRPr="0067642B">
        <w:rPr>
          <w:b/>
          <w:color w:val="B2A1C7" w:themeColor="accent4" w:themeTint="99"/>
        </w:rPr>
        <w:t>1</w:t>
      </w:r>
      <w:r w:rsidR="000E2AE6">
        <w:rPr>
          <w:b/>
          <w:color w:val="B2A1C7" w:themeColor="accent4" w:themeTint="99"/>
        </w:rPr>
        <w:t>2</w:t>
      </w:r>
      <w:r w:rsidR="00E53AF0" w:rsidRPr="0067642B">
        <w:rPr>
          <w:b/>
          <w:color w:val="B2A1C7" w:themeColor="accent4" w:themeTint="99"/>
        </w:rPr>
        <w:t xml:space="preserve">. </w:t>
      </w:r>
      <w:r w:rsidRPr="0067642B">
        <w:rPr>
          <w:b/>
          <w:color w:val="B2A1C7" w:themeColor="accent4" w:themeTint="99"/>
        </w:rPr>
        <w:t>Какого цвета был вагон в известной песенке композитора В. Шаинского, который бежит-качается?</w:t>
      </w:r>
    </w:p>
    <w:p w:rsidR="00434F2D" w:rsidRPr="000F0ED5" w:rsidRDefault="00380ED8" w:rsidP="00AF2457">
      <w:pPr>
        <w:spacing w:after="0" w:line="240" w:lineRule="auto"/>
        <w:rPr>
          <w:b/>
        </w:rPr>
      </w:pPr>
      <w:r w:rsidRPr="000F0ED5">
        <w:rPr>
          <w:b/>
        </w:rPr>
        <w:t xml:space="preserve">                   </w:t>
      </w:r>
      <w:r w:rsidR="003771EB" w:rsidRPr="000F0ED5">
        <w:rPr>
          <w:b/>
        </w:rPr>
        <w:t xml:space="preserve">    </w:t>
      </w:r>
      <w:r w:rsidR="00434F2D" w:rsidRPr="000F0ED5">
        <w:rPr>
          <w:b/>
        </w:rPr>
        <w:t xml:space="preserve"> </w:t>
      </w:r>
      <w:r w:rsidR="00434F2D" w:rsidRPr="000F0ED5">
        <w:rPr>
          <w:noProof/>
          <w:lang w:eastAsia="ru-RU"/>
        </w:rPr>
        <w:drawing>
          <wp:inline distT="0" distB="0" distL="0" distR="0" wp14:anchorId="00916684" wp14:editId="65167D24">
            <wp:extent cx="4322035" cy="1295400"/>
            <wp:effectExtent l="0" t="0" r="2540" b="0"/>
            <wp:docPr id="32" name="Рисунок 32" descr="http://liblh.by/wp-content/uploads/2017/06/uspenskyi_v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iblh.by/wp-content/uploads/2017/06/uspenskyi_vag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122" b="3343"/>
                    <a:stretch/>
                  </pic:blipFill>
                  <pic:spPr bwMode="auto">
                    <a:xfrm>
                      <a:off x="0" y="0"/>
                      <a:ext cx="4325669" cy="129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ED8" w:rsidRPr="000F0ED5" w:rsidRDefault="00380ED8" w:rsidP="00E53AF0">
      <w:pPr>
        <w:spacing w:after="0" w:line="360" w:lineRule="auto"/>
      </w:pPr>
    </w:p>
    <w:p w:rsidR="00E53AF0" w:rsidRPr="000F0ED5" w:rsidRDefault="00E53AF0" w:rsidP="00E53AF0">
      <w:pPr>
        <w:spacing w:after="0" w:line="360" w:lineRule="auto"/>
      </w:pPr>
      <w:r w:rsidRPr="000F0ED5">
        <w:t xml:space="preserve">А) </w:t>
      </w:r>
      <w:r w:rsidR="007B3FBB" w:rsidRPr="000F0ED5">
        <w:t>Фиолетовый</w:t>
      </w:r>
    </w:p>
    <w:p w:rsidR="00E53AF0" w:rsidRPr="000F0ED5" w:rsidRDefault="00E53AF0" w:rsidP="00E53AF0">
      <w:pPr>
        <w:spacing w:after="0" w:line="360" w:lineRule="auto"/>
      </w:pPr>
      <w:r w:rsidRPr="000F0ED5">
        <w:t xml:space="preserve">Б) </w:t>
      </w:r>
      <w:r w:rsidR="007B3FBB" w:rsidRPr="000F0ED5">
        <w:t>Синий</w:t>
      </w:r>
    </w:p>
    <w:p w:rsidR="00E53AF0" w:rsidRDefault="00E53AF0" w:rsidP="00E53AF0">
      <w:pPr>
        <w:spacing w:after="0" w:line="360" w:lineRule="auto"/>
      </w:pPr>
      <w:r w:rsidRPr="00B44C89">
        <w:t xml:space="preserve">В) </w:t>
      </w:r>
      <w:r w:rsidR="007B3FBB" w:rsidRPr="00B44C89">
        <w:t>Голубой</w:t>
      </w:r>
    </w:p>
    <w:p w:rsidR="00572ACC" w:rsidRPr="00B44C89" w:rsidRDefault="00572ACC" w:rsidP="00E53AF0">
      <w:pPr>
        <w:spacing w:after="0" w:line="360" w:lineRule="auto"/>
      </w:pPr>
    </w:p>
    <w:p w:rsidR="00E53AF0" w:rsidRPr="0067642B" w:rsidRDefault="00AF2457" w:rsidP="00E53AF0">
      <w:pPr>
        <w:spacing w:after="0" w:line="360" w:lineRule="auto"/>
        <w:rPr>
          <w:b/>
          <w:color w:val="B2A1C7" w:themeColor="accent4" w:themeTint="99"/>
        </w:rPr>
      </w:pPr>
      <w:r w:rsidRPr="0067642B">
        <w:rPr>
          <w:b/>
          <w:color w:val="B2A1C7" w:themeColor="accent4" w:themeTint="99"/>
        </w:rPr>
        <w:lastRenderedPageBreak/>
        <w:t>1</w:t>
      </w:r>
      <w:r w:rsidR="000E2AE6">
        <w:rPr>
          <w:b/>
          <w:color w:val="B2A1C7" w:themeColor="accent4" w:themeTint="99"/>
        </w:rPr>
        <w:t>3</w:t>
      </w:r>
      <w:r w:rsidR="00E53AF0" w:rsidRPr="0067642B">
        <w:rPr>
          <w:b/>
          <w:color w:val="B2A1C7" w:themeColor="accent4" w:themeTint="99"/>
        </w:rPr>
        <w:t xml:space="preserve">. </w:t>
      </w:r>
      <w:r w:rsidR="007B3FBB" w:rsidRPr="0067642B">
        <w:rPr>
          <w:b/>
          <w:color w:val="B2A1C7" w:themeColor="accent4" w:themeTint="99"/>
        </w:rPr>
        <w:t>Отгадайте загадку и найдите отгадку.</w:t>
      </w:r>
    </w:p>
    <w:p w:rsidR="007B3FBB" w:rsidRPr="000F0ED5" w:rsidRDefault="007B3FBB" w:rsidP="007B3FBB">
      <w:pPr>
        <w:rPr>
          <w:b/>
          <w:i/>
          <w:color w:val="0070C0"/>
        </w:rPr>
      </w:pPr>
      <w:r w:rsidRPr="000F0ED5">
        <w:rPr>
          <w:b/>
          <w:i/>
          <w:color w:val="0070C0"/>
        </w:rPr>
        <w:t xml:space="preserve">                                                        Как будто девушка запела,</w:t>
      </w:r>
      <w:r w:rsidRPr="000F0ED5">
        <w:rPr>
          <w:b/>
          <w:i/>
          <w:color w:val="0070C0"/>
        </w:rPr>
        <w:br/>
        <w:t xml:space="preserve">                                                        И в зале словно посветлело.</w:t>
      </w:r>
      <w:r w:rsidRPr="000F0ED5">
        <w:rPr>
          <w:b/>
          <w:i/>
          <w:color w:val="0070C0"/>
        </w:rPr>
        <w:br/>
        <w:t xml:space="preserve">                                                        Скользит мелодия так гибко.</w:t>
      </w:r>
      <w:r w:rsidRPr="000F0ED5">
        <w:rPr>
          <w:b/>
          <w:i/>
          <w:color w:val="0070C0"/>
        </w:rPr>
        <w:br/>
        <w:t xml:space="preserve">                                                        Затихло все: играет...</w:t>
      </w:r>
    </w:p>
    <w:p w:rsidR="00E53AF0" w:rsidRPr="000F0ED5" w:rsidRDefault="00E53AF0" w:rsidP="00E53AF0">
      <w:pPr>
        <w:spacing w:after="0" w:line="360" w:lineRule="auto"/>
      </w:pPr>
      <w:r w:rsidRPr="000F0ED5">
        <w:t xml:space="preserve">А) </w:t>
      </w:r>
      <w:r w:rsidR="007B3FBB" w:rsidRPr="000F0ED5">
        <w:t>Балалайка</w:t>
      </w:r>
    </w:p>
    <w:p w:rsidR="00E53AF0" w:rsidRPr="00B44C89" w:rsidRDefault="00E53AF0" w:rsidP="00E53AF0">
      <w:pPr>
        <w:spacing w:after="0" w:line="360" w:lineRule="auto"/>
      </w:pPr>
      <w:r w:rsidRPr="00B44C89">
        <w:t xml:space="preserve">Б) </w:t>
      </w:r>
      <w:r w:rsidR="007B3FBB" w:rsidRPr="00B44C89">
        <w:t>Скрипка</w:t>
      </w:r>
    </w:p>
    <w:p w:rsidR="00E53AF0" w:rsidRDefault="00E53AF0" w:rsidP="00E53AF0">
      <w:pPr>
        <w:spacing w:after="0" w:line="360" w:lineRule="auto"/>
      </w:pPr>
      <w:r w:rsidRPr="000F0ED5">
        <w:t xml:space="preserve">В) </w:t>
      </w:r>
      <w:r w:rsidR="007B3FBB" w:rsidRPr="000F0ED5">
        <w:t>Жалейка</w:t>
      </w:r>
    </w:p>
    <w:p w:rsidR="00572ACC" w:rsidRPr="00B44C89" w:rsidRDefault="00572ACC" w:rsidP="00E53AF0">
      <w:pPr>
        <w:spacing w:after="0" w:line="360" w:lineRule="auto"/>
      </w:pPr>
    </w:p>
    <w:p w:rsidR="000F0ED5" w:rsidRPr="0067642B" w:rsidRDefault="000F0ED5" w:rsidP="00E53AF0">
      <w:pPr>
        <w:spacing w:after="0" w:line="360" w:lineRule="auto"/>
        <w:rPr>
          <w:b/>
          <w:color w:val="B2A1C7" w:themeColor="accent4" w:themeTint="99"/>
        </w:rPr>
      </w:pPr>
      <w:r w:rsidRPr="0067642B">
        <w:rPr>
          <w:noProof/>
          <w:color w:val="B2A1C7" w:themeColor="accent4" w:themeTint="99"/>
          <w:lang w:eastAsia="ru-RU"/>
        </w:rPr>
        <w:drawing>
          <wp:anchor distT="0" distB="0" distL="114300" distR="114300" simplePos="0" relativeHeight="251662336" behindDoc="1" locked="0" layoutInCell="1" allowOverlap="1" wp14:anchorId="3514FE70" wp14:editId="0171D8F2">
            <wp:simplePos x="0" y="0"/>
            <wp:positionH relativeFrom="column">
              <wp:posOffset>3864610</wp:posOffset>
            </wp:positionH>
            <wp:positionV relativeFrom="paragraph">
              <wp:posOffset>174625</wp:posOffset>
            </wp:positionV>
            <wp:extent cx="1998345" cy="1009650"/>
            <wp:effectExtent l="0" t="0" r="1905" b="0"/>
            <wp:wrapTight wrapText="bothSides">
              <wp:wrapPolygon edited="0">
                <wp:start x="0" y="0"/>
                <wp:lineTo x="0" y="21192"/>
                <wp:lineTo x="21415" y="21192"/>
                <wp:lineTo x="21415" y="0"/>
                <wp:lineTo x="0" y="0"/>
              </wp:wrapPolygon>
            </wp:wrapTight>
            <wp:docPr id="2" name="Рисунок 2" descr="https://i.mycdn.me/image?id=868155979088&amp;t=41&amp;plc=WEB&amp;tkn=*QlgQO6hRTappHr8ihrbUZPBZv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8155979088&amp;t=41&amp;plc=WEB&amp;tkn=*QlgQO6hRTappHr8ihrbUZPBZvkQ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83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82D" w:rsidRPr="0067642B">
        <w:rPr>
          <w:b/>
          <w:color w:val="B2A1C7" w:themeColor="accent4" w:themeTint="99"/>
        </w:rPr>
        <w:t>1</w:t>
      </w:r>
      <w:r w:rsidR="000E2AE6">
        <w:rPr>
          <w:b/>
          <w:color w:val="B2A1C7" w:themeColor="accent4" w:themeTint="99"/>
        </w:rPr>
        <w:t>4</w:t>
      </w:r>
      <w:r w:rsidR="00E53AF0" w:rsidRPr="0067642B">
        <w:rPr>
          <w:b/>
          <w:color w:val="B2A1C7" w:themeColor="accent4" w:themeTint="99"/>
        </w:rPr>
        <w:t xml:space="preserve">. </w:t>
      </w:r>
      <w:r w:rsidR="00434F2D" w:rsidRPr="0067642B">
        <w:rPr>
          <w:b/>
          <w:color w:val="B2A1C7" w:themeColor="accent4" w:themeTint="99"/>
        </w:rPr>
        <w:t>Какой музыкальный инструмент Клара украла у Карла в известной скороговорке?</w:t>
      </w:r>
    </w:p>
    <w:p w:rsidR="00E53AF0" w:rsidRPr="000F0ED5" w:rsidRDefault="00E53AF0" w:rsidP="00E53AF0">
      <w:pPr>
        <w:spacing w:after="0" w:line="360" w:lineRule="auto"/>
        <w:rPr>
          <w:b/>
        </w:rPr>
      </w:pPr>
      <w:r w:rsidRPr="000F0ED5">
        <w:t xml:space="preserve">А) </w:t>
      </w:r>
      <w:r w:rsidR="00434F2D" w:rsidRPr="000F0ED5">
        <w:t>Саксофон</w:t>
      </w:r>
    </w:p>
    <w:p w:rsidR="00E53AF0" w:rsidRPr="00B44C89" w:rsidRDefault="00E53AF0" w:rsidP="00E53AF0">
      <w:pPr>
        <w:spacing w:after="0" w:line="360" w:lineRule="auto"/>
      </w:pPr>
      <w:r w:rsidRPr="00B44C89">
        <w:t xml:space="preserve">Б) </w:t>
      </w:r>
      <w:r w:rsidR="00434F2D" w:rsidRPr="00B44C89">
        <w:t>Кларнет</w:t>
      </w:r>
    </w:p>
    <w:p w:rsidR="00E53AF0" w:rsidRDefault="00E53AF0" w:rsidP="00E53AF0">
      <w:pPr>
        <w:spacing w:after="0" w:line="360" w:lineRule="auto"/>
      </w:pPr>
      <w:r w:rsidRPr="000F0ED5">
        <w:t xml:space="preserve">В) </w:t>
      </w:r>
      <w:r w:rsidR="00434F2D" w:rsidRPr="000F0ED5">
        <w:t>Тромбон</w:t>
      </w:r>
    </w:p>
    <w:p w:rsidR="00572ACC" w:rsidRDefault="00572ACC" w:rsidP="00E53AF0">
      <w:pPr>
        <w:spacing w:after="0" w:line="360" w:lineRule="auto"/>
      </w:pPr>
    </w:p>
    <w:p w:rsidR="000E2AE6" w:rsidRPr="000F0ED5" w:rsidRDefault="000E2AE6" w:rsidP="00E53AF0">
      <w:pPr>
        <w:spacing w:after="0" w:line="360" w:lineRule="auto"/>
      </w:pPr>
    </w:p>
    <w:p w:rsidR="00E53AF0" w:rsidRPr="0067642B" w:rsidRDefault="0025282D" w:rsidP="001E7601">
      <w:pPr>
        <w:spacing w:after="0" w:line="240" w:lineRule="auto"/>
        <w:rPr>
          <w:b/>
          <w:color w:val="B2A1C7" w:themeColor="accent4" w:themeTint="99"/>
        </w:rPr>
      </w:pPr>
      <w:r w:rsidRPr="0067642B">
        <w:rPr>
          <w:b/>
          <w:color w:val="B2A1C7" w:themeColor="accent4" w:themeTint="99"/>
        </w:rPr>
        <w:t>1</w:t>
      </w:r>
      <w:r w:rsidR="000E2AE6">
        <w:rPr>
          <w:b/>
          <w:color w:val="B2A1C7" w:themeColor="accent4" w:themeTint="99"/>
        </w:rPr>
        <w:t>5</w:t>
      </w:r>
      <w:r w:rsidR="00E53AF0" w:rsidRPr="0067642B">
        <w:rPr>
          <w:b/>
          <w:color w:val="B2A1C7" w:themeColor="accent4" w:themeTint="99"/>
        </w:rPr>
        <w:t xml:space="preserve">. </w:t>
      </w:r>
      <w:r w:rsidR="001E7601" w:rsidRPr="0067642B">
        <w:rPr>
          <w:b/>
          <w:color w:val="B2A1C7" w:themeColor="accent4" w:themeTint="99"/>
        </w:rPr>
        <w:t>П</w:t>
      </w:r>
      <w:r w:rsidR="003771EB" w:rsidRPr="0067642B">
        <w:rPr>
          <w:b/>
          <w:color w:val="B2A1C7" w:themeColor="accent4" w:themeTint="99"/>
        </w:rPr>
        <w:t xml:space="preserve">ереставьте буквы так, </w:t>
      </w:r>
      <w:r w:rsidR="001E7601" w:rsidRPr="0067642B">
        <w:rPr>
          <w:b/>
          <w:color w:val="B2A1C7" w:themeColor="accent4" w:themeTint="99"/>
        </w:rPr>
        <w:t>чтоб получилось слово, и вы узнаете, что не расклеится, не сломается от дождей и вьюг в песенке композитора Б. Савельева и поэта  М. С. Пляцковского?</w:t>
      </w:r>
    </w:p>
    <w:p w:rsidR="001E7601" w:rsidRPr="000F0ED5" w:rsidRDefault="001E7601" w:rsidP="001E7601">
      <w:pPr>
        <w:spacing w:after="0" w:line="240" w:lineRule="auto"/>
        <w:rPr>
          <w:b/>
        </w:rPr>
      </w:pPr>
    </w:p>
    <w:p w:rsidR="001E7601" w:rsidRPr="000F0ED5" w:rsidRDefault="001E7601" w:rsidP="001E7601">
      <w:pPr>
        <w:spacing w:after="0" w:line="240" w:lineRule="auto"/>
        <w:rPr>
          <w:b/>
        </w:rPr>
      </w:pPr>
      <w:r w:rsidRPr="000F0ED5">
        <w:rPr>
          <w:b/>
        </w:rPr>
        <w:t xml:space="preserve">      </w:t>
      </w:r>
      <w:r w:rsidR="003771EB" w:rsidRPr="000F0ED5">
        <w:rPr>
          <w:b/>
        </w:rPr>
        <w:t xml:space="preserve">                         </w:t>
      </w:r>
      <w:r w:rsidRPr="000F0ED5">
        <w:rPr>
          <w:b/>
        </w:rPr>
        <w:t xml:space="preserve">   </w:t>
      </w:r>
      <w:r w:rsidR="003771EB" w:rsidRPr="000F0ED5">
        <w:rPr>
          <w:noProof/>
          <w:lang w:eastAsia="ru-RU"/>
        </w:rPr>
        <w:drawing>
          <wp:inline distT="0" distB="0" distL="0" distR="0" wp14:anchorId="6E030A34" wp14:editId="05AB721E">
            <wp:extent cx="3324223" cy="555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4014" cy="554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1EB" w:rsidRPr="000F0ED5" w:rsidRDefault="003771EB" w:rsidP="00E53AF0">
      <w:pPr>
        <w:spacing w:after="0" w:line="360" w:lineRule="auto"/>
      </w:pPr>
    </w:p>
    <w:p w:rsidR="00E53AF0" w:rsidRPr="000F0ED5" w:rsidRDefault="00E53AF0" w:rsidP="00E53AF0">
      <w:pPr>
        <w:spacing w:after="0" w:line="360" w:lineRule="auto"/>
      </w:pPr>
      <w:r w:rsidRPr="000F0ED5">
        <w:t xml:space="preserve">А) </w:t>
      </w:r>
      <w:r w:rsidR="003771EB" w:rsidRPr="000F0ED5">
        <w:t>Радуга</w:t>
      </w:r>
    </w:p>
    <w:p w:rsidR="00E53AF0" w:rsidRPr="000F0ED5" w:rsidRDefault="00E53AF0" w:rsidP="00E53AF0">
      <w:pPr>
        <w:spacing w:after="0" w:line="360" w:lineRule="auto"/>
      </w:pPr>
      <w:r w:rsidRPr="000F0ED5">
        <w:t xml:space="preserve">Б) </w:t>
      </w:r>
      <w:r w:rsidR="003771EB" w:rsidRPr="000F0ED5">
        <w:t>Зонтик</w:t>
      </w:r>
    </w:p>
    <w:p w:rsidR="00E53AF0" w:rsidRPr="00B44C89" w:rsidRDefault="00E53AF0" w:rsidP="00E53AF0">
      <w:pPr>
        <w:spacing w:after="0" w:line="360" w:lineRule="auto"/>
      </w:pPr>
      <w:r w:rsidRPr="00B44C89">
        <w:t xml:space="preserve">В) </w:t>
      </w:r>
      <w:r w:rsidR="003771EB" w:rsidRPr="00B44C89">
        <w:t>Дружба</w:t>
      </w:r>
    </w:p>
    <w:p w:rsidR="00E53AF0" w:rsidRPr="000F0ED5" w:rsidRDefault="00E53AF0" w:rsidP="00E53AF0">
      <w:pPr>
        <w:spacing w:after="0" w:line="360" w:lineRule="auto"/>
        <w:rPr>
          <w:b/>
        </w:rPr>
      </w:pPr>
    </w:p>
    <w:p w:rsidR="00AD42E7" w:rsidRPr="000F0ED5" w:rsidRDefault="00AD42E7" w:rsidP="00AD42E7">
      <w:pPr>
        <w:rPr>
          <w:b/>
        </w:rPr>
      </w:pPr>
    </w:p>
    <w:p w:rsidR="00A506A0" w:rsidRPr="000F0ED5" w:rsidRDefault="00A506A0" w:rsidP="00A506A0">
      <w:pPr>
        <w:spacing w:after="0" w:line="360" w:lineRule="auto"/>
      </w:pPr>
    </w:p>
    <w:p w:rsidR="00A506A0" w:rsidRPr="000F0ED5" w:rsidRDefault="00A506A0" w:rsidP="005C6ACE">
      <w:pPr>
        <w:spacing w:after="0"/>
        <w:rPr>
          <w:b/>
        </w:rPr>
      </w:pPr>
    </w:p>
    <w:p w:rsidR="00A506A0" w:rsidRPr="000F0ED5" w:rsidRDefault="00A506A0" w:rsidP="005C6ACE">
      <w:pPr>
        <w:spacing w:after="0"/>
        <w:rPr>
          <w:b/>
        </w:rPr>
      </w:pPr>
    </w:p>
    <w:p w:rsidR="00A506A0" w:rsidRPr="000F0ED5" w:rsidRDefault="00A506A0" w:rsidP="005C6ACE">
      <w:pPr>
        <w:spacing w:after="0"/>
        <w:rPr>
          <w:b/>
        </w:rPr>
      </w:pPr>
    </w:p>
    <w:p w:rsidR="00A506A0" w:rsidRPr="000F0ED5" w:rsidRDefault="00A506A0" w:rsidP="005C6ACE">
      <w:pPr>
        <w:spacing w:after="0"/>
        <w:rPr>
          <w:b/>
        </w:rPr>
      </w:pPr>
    </w:p>
    <w:p w:rsidR="00A506A0" w:rsidRPr="000F0ED5" w:rsidRDefault="00A506A0" w:rsidP="005C6ACE">
      <w:pPr>
        <w:spacing w:after="0"/>
        <w:rPr>
          <w:b/>
        </w:rPr>
      </w:pPr>
    </w:p>
    <w:p w:rsidR="00BB3B6B" w:rsidRPr="000F0ED5" w:rsidRDefault="00BB3B6B" w:rsidP="005C6ACE">
      <w:pPr>
        <w:spacing w:after="0"/>
        <w:rPr>
          <w:b/>
        </w:rPr>
      </w:pPr>
      <w:r w:rsidRPr="000F0ED5">
        <w:rPr>
          <w:b/>
        </w:rPr>
        <w:t xml:space="preserve">                                                 </w:t>
      </w:r>
      <w:r w:rsidR="007D4FBB" w:rsidRPr="000F0ED5">
        <w:rPr>
          <w:b/>
        </w:rPr>
        <w:t xml:space="preserve"> </w:t>
      </w:r>
    </w:p>
    <w:p w:rsidR="00FA5F82" w:rsidRPr="00572ACC" w:rsidRDefault="00A506A0" w:rsidP="00572ACC">
      <w:pPr>
        <w:spacing w:after="0"/>
        <w:rPr>
          <w:b/>
        </w:rPr>
      </w:pPr>
      <w:r w:rsidRPr="000F0ED5">
        <w:rPr>
          <w:b/>
        </w:rPr>
        <w:t xml:space="preserve">                  </w:t>
      </w:r>
      <w:r w:rsidR="00572ACC">
        <w:rPr>
          <w:b/>
        </w:rPr>
        <w:t xml:space="preserve">                 </w:t>
      </w:r>
    </w:p>
    <w:sectPr w:rsidR="00FA5F82" w:rsidRPr="00572ACC" w:rsidSect="00114B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5263"/>
    <w:multiLevelType w:val="hybridMultilevel"/>
    <w:tmpl w:val="83109E76"/>
    <w:lvl w:ilvl="0" w:tplc="B2F036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2"/>
    <w:rsid w:val="00001835"/>
    <w:rsid w:val="000E2AE6"/>
    <w:rsid w:val="000F0ED5"/>
    <w:rsid w:val="00114B0D"/>
    <w:rsid w:val="001E7601"/>
    <w:rsid w:val="002517AD"/>
    <w:rsid w:val="0025282D"/>
    <w:rsid w:val="00277570"/>
    <w:rsid w:val="003771EB"/>
    <w:rsid w:val="00380ED8"/>
    <w:rsid w:val="00424639"/>
    <w:rsid w:val="00434F2D"/>
    <w:rsid w:val="004E3C96"/>
    <w:rsid w:val="00572ACC"/>
    <w:rsid w:val="005C6ACE"/>
    <w:rsid w:val="005F39B2"/>
    <w:rsid w:val="0067642B"/>
    <w:rsid w:val="00767176"/>
    <w:rsid w:val="007B3FBB"/>
    <w:rsid w:val="007D4FBB"/>
    <w:rsid w:val="00A506A0"/>
    <w:rsid w:val="00AC4CF2"/>
    <w:rsid w:val="00AD42E7"/>
    <w:rsid w:val="00AF2457"/>
    <w:rsid w:val="00B44C89"/>
    <w:rsid w:val="00BB3B6B"/>
    <w:rsid w:val="00BB57AB"/>
    <w:rsid w:val="00C0666F"/>
    <w:rsid w:val="00C35479"/>
    <w:rsid w:val="00E52B8D"/>
    <w:rsid w:val="00E53AF0"/>
    <w:rsid w:val="00F37E40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4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C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D4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1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4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C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D4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1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5</cp:revision>
  <dcterms:created xsi:type="dcterms:W3CDTF">2018-02-13T15:30:00Z</dcterms:created>
  <dcterms:modified xsi:type="dcterms:W3CDTF">2018-03-10T09:06:00Z</dcterms:modified>
</cp:coreProperties>
</file>