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0" w:rsidRDefault="00801010" w:rsidP="00C06364">
      <w:pPr>
        <w:jc w:val="center"/>
        <w:rPr>
          <w:rFonts w:ascii="Georgia" w:hAnsi="Georgia"/>
          <w:b/>
          <w:color w:val="92D050"/>
          <w:sz w:val="28"/>
          <w:szCs w:val="28"/>
        </w:rPr>
      </w:pPr>
      <w:r>
        <w:rPr>
          <w:rFonts w:ascii="Georgia" w:hAnsi="Georgia"/>
          <w:b/>
          <w:color w:val="92D050"/>
          <w:sz w:val="28"/>
          <w:szCs w:val="28"/>
        </w:rPr>
        <w:t>БЛАНК ОТВЕТОВ</w:t>
      </w:r>
    </w:p>
    <w:p w:rsidR="00BD59DB" w:rsidRPr="00C06364" w:rsidRDefault="00BD59DB" w:rsidP="00C06364">
      <w:pPr>
        <w:jc w:val="center"/>
        <w:rPr>
          <w:rFonts w:ascii="Georgia" w:hAnsi="Georgia"/>
          <w:b/>
          <w:color w:val="92D050"/>
          <w:sz w:val="28"/>
          <w:szCs w:val="28"/>
        </w:rPr>
      </w:pPr>
      <w:r w:rsidRPr="00C06364">
        <w:rPr>
          <w:rFonts w:ascii="Georgia" w:hAnsi="Georgia"/>
          <w:b/>
          <w:color w:val="92D050"/>
          <w:sz w:val="28"/>
          <w:szCs w:val="28"/>
        </w:rPr>
        <w:t>Международн</w:t>
      </w:r>
      <w:r w:rsidR="00801010">
        <w:rPr>
          <w:rFonts w:ascii="Georgia" w:hAnsi="Georgia"/>
          <w:b/>
          <w:color w:val="92D050"/>
          <w:sz w:val="28"/>
          <w:szCs w:val="28"/>
        </w:rPr>
        <w:t>ой</w:t>
      </w:r>
      <w:r w:rsidR="00BC0011">
        <w:rPr>
          <w:rFonts w:ascii="Georgia" w:hAnsi="Georgia"/>
          <w:b/>
          <w:color w:val="92D050"/>
          <w:sz w:val="28"/>
          <w:szCs w:val="28"/>
        </w:rPr>
        <w:t xml:space="preserve"> заним</w:t>
      </w:r>
      <w:r w:rsidRPr="00C06364">
        <w:rPr>
          <w:rFonts w:ascii="Georgia" w:hAnsi="Georgia"/>
          <w:b/>
          <w:color w:val="92D050"/>
          <w:sz w:val="28"/>
          <w:szCs w:val="28"/>
        </w:rPr>
        <w:t>ательн</w:t>
      </w:r>
      <w:r w:rsidR="00801010">
        <w:rPr>
          <w:rFonts w:ascii="Georgia" w:hAnsi="Georgia"/>
          <w:b/>
          <w:color w:val="92D050"/>
          <w:sz w:val="28"/>
          <w:szCs w:val="28"/>
        </w:rPr>
        <w:t>ой</w:t>
      </w:r>
      <w:r w:rsidRPr="00C06364">
        <w:rPr>
          <w:rFonts w:ascii="Georgia" w:hAnsi="Georgia"/>
          <w:b/>
          <w:color w:val="92D050"/>
          <w:sz w:val="28"/>
          <w:szCs w:val="28"/>
        </w:rPr>
        <w:t xml:space="preserve"> викторин</w:t>
      </w:r>
      <w:r w:rsidR="00801010">
        <w:rPr>
          <w:rFonts w:ascii="Georgia" w:hAnsi="Georgia"/>
          <w:b/>
          <w:color w:val="92D050"/>
          <w:sz w:val="28"/>
          <w:szCs w:val="28"/>
        </w:rPr>
        <w:t>ы</w:t>
      </w:r>
    </w:p>
    <w:p w:rsidR="00747E2B" w:rsidRPr="00C06364" w:rsidRDefault="00BD59DB" w:rsidP="00C06364">
      <w:pPr>
        <w:jc w:val="center"/>
        <w:rPr>
          <w:rFonts w:ascii="Georgia" w:hAnsi="Georgia"/>
          <w:b/>
          <w:color w:val="92D050"/>
          <w:sz w:val="28"/>
          <w:szCs w:val="28"/>
        </w:rPr>
      </w:pPr>
      <w:r w:rsidRPr="00C06364">
        <w:rPr>
          <w:rFonts w:ascii="Georgia" w:hAnsi="Georgia"/>
          <w:b/>
          <w:color w:val="92D050"/>
          <w:sz w:val="28"/>
          <w:szCs w:val="28"/>
        </w:rPr>
        <w:t>«Увлекательный мир домашних питомц</w:t>
      </w:r>
      <w:bookmarkStart w:id="0" w:name="_GoBack"/>
      <w:bookmarkEnd w:id="0"/>
      <w:r w:rsidRPr="00C06364">
        <w:rPr>
          <w:rFonts w:ascii="Georgia" w:hAnsi="Georgia"/>
          <w:b/>
          <w:color w:val="92D050"/>
          <w:sz w:val="28"/>
          <w:szCs w:val="28"/>
        </w:rPr>
        <w:t>ев»</w:t>
      </w:r>
    </w:p>
    <w:p w:rsidR="00C06364" w:rsidRDefault="00C06364" w:rsidP="00801010">
      <w:pPr>
        <w:rPr>
          <w:rFonts w:ascii="Georgia" w:hAnsi="Georgia"/>
          <w:sz w:val="28"/>
          <w:szCs w:val="28"/>
        </w:rPr>
      </w:pPr>
    </w:p>
    <w:p w:rsidR="00801010" w:rsidRDefault="00801010" w:rsidP="00C0636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 второй столбец вписывать только букву правильного ответа</w:t>
      </w:r>
    </w:p>
    <w:p w:rsidR="00C06364" w:rsidRDefault="00801010" w:rsidP="00C0636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(без картинок)!</w:t>
      </w:r>
    </w:p>
    <w:p w:rsidR="00C06364" w:rsidRPr="00C06364" w:rsidRDefault="00C06364" w:rsidP="00C06364">
      <w:pPr>
        <w:jc w:val="center"/>
        <w:rPr>
          <w:rFonts w:ascii="Georgia" w:hAnsi="Georg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 xml:space="preserve">У сердитой у </w:t>
            </w:r>
            <w:proofErr w:type="spellStart"/>
            <w:r w:rsidRPr="00801010">
              <w:rPr>
                <w:rFonts w:ascii="Georgia" w:hAnsi="Georgia"/>
                <w:sz w:val="24"/>
                <w:szCs w:val="24"/>
              </w:rPr>
              <w:t>Ягуси</w:t>
            </w:r>
            <w:proofErr w:type="spellEnd"/>
            <w:r w:rsidRPr="00801010">
              <w:rPr>
                <w:rFonts w:ascii="Georgia" w:hAnsi="Georgia"/>
                <w:sz w:val="24"/>
                <w:szCs w:val="24"/>
              </w:rPr>
              <w:t>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Старой сказочной бабуси,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Рядом с помелом живёт,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«Мяу-</w:t>
            </w:r>
            <w:proofErr w:type="spellStart"/>
            <w:r w:rsidRPr="00801010">
              <w:rPr>
                <w:rFonts w:ascii="Georgia" w:hAnsi="Georgia"/>
                <w:sz w:val="24"/>
                <w:szCs w:val="24"/>
              </w:rPr>
              <w:t>мур</w:t>
            </w:r>
            <w:proofErr w:type="spellEnd"/>
            <w:r w:rsidRPr="00801010">
              <w:rPr>
                <w:rFonts w:ascii="Georgia" w:hAnsi="Georgia"/>
                <w:sz w:val="24"/>
                <w:szCs w:val="24"/>
              </w:rPr>
              <w:t>-</w:t>
            </w:r>
            <w:proofErr w:type="spellStart"/>
            <w:r w:rsidRPr="00801010">
              <w:rPr>
                <w:rFonts w:ascii="Georgia" w:hAnsi="Georgia"/>
                <w:sz w:val="24"/>
                <w:szCs w:val="24"/>
              </w:rPr>
              <w:t>мур-мур</w:t>
            </w:r>
            <w:proofErr w:type="spellEnd"/>
            <w:r w:rsidRPr="00801010">
              <w:rPr>
                <w:rFonts w:ascii="Georgia" w:hAnsi="Georgia"/>
                <w:sz w:val="24"/>
                <w:szCs w:val="24"/>
              </w:rPr>
              <w:t>» поёт.</w:t>
            </w:r>
          </w:p>
          <w:p w:rsidR="00C06364" w:rsidRPr="00801010" w:rsidRDefault="00C06364" w:rsidP="00C0636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801010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«</w:t>
            </w:r>
            <w:proofErr w:type="spellStart"/>
            <w:r w:rsidRPr="00801010">
              <w:rPr>
                <w:rFonts w:ascii="Georgia" w:hAnsi="Georgia"/>
                <w:sz w:val="24"/>
                <w:szCs w:val="24"/>
              </w:rPr>
              <w:t>Куд</w:t>
            </w:r>
            <w:proofErr w:type="spellEnd"/>
            <w:r w:rsidRPr="00801010">
              <w:rPr>
                <w:rFonts w:ascii="Georgia" w:hAnsi="Georgia"/>
                <w:sz w:val="24"/>
                <w:szCs w:val="24"/>
              </w:rPr>
              <w:t>-куда» кричит цыплятам,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Жёлтым маленьким ребятам,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А зовут её Пеструшка,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 xml:space="preserve">Или Ряба или </w:t>
            </w:r>
            <w:proofErr w:type="spellStart"/>
            <w:r w:rsidRPr="00801010">
              <w:rPr>
                <w:rFonts w:ascii="Georgia" w:hAnsi="Georgia"/>
                <w:sz w:val="24"/>
                <w:szCs w:val="24"/>
              </w:rPr>
              <w:t>Клушка</w:t>
            </w:r>
            <w:proofErr w:type="spellEnd"/>
            <w:r w:rsidRPr="00801010">
              <w:rPr>
                <w:rFonts w:ascii="Georgia" w:hAnsi="Georgia"/>
                <w:sz w:val="24"/>
                <w:szCs w:val="24"/>
              </w:rPr>
              <w:t>.</w:t>
            </w:r>
          </w:p>
          <w:p w:rsidR="00C06364" w:rsidRPr="00801010" w:rsidRDefault="00C06364" w:rsidP="00C0636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Кто в колхозе чемпионка?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И кого зовут Бурёнка?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Угостит всех молоком,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Каждому тот зверь знаком!</w:t>
            </w:r>
          </w:p>
          <w:p w:rsidR="00C06364" w:rsidRPr="00801010" w:rsidRDefault="00C06364" w:rsidP="00C0636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801010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Громко крякает «кря-кря»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Сутки целые не зря!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Кушать просит постоянно,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Сыпь в корытце неустанно.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Голос у него прекрасный,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Звонкий чистый, громкий</w:t>
            </w:r>
            <w:proofErr w:type="gramStart"/>
            <w:r w:rsidRPr="00801010">
              <w:rPr>
                <w:rFonts w:ascii="Georgia" w:hAnsi="Georgia"/>
                <w:sz w:val="24"/>
                <w:szCs w:val="24"/>
              </w:rPr>
              <w:t xml:space="preserve"> ,</w:t>
            </w:r>
            <w:proofErr w:type="gramEnd"/>
            <w:r w:rsidRPr="00801010">
              <w:rPr>
                <w:rFonts w:ascii="Georgia" w:hAnsi="Georgia"/>
                <w:sz w:val="24"/>
                <w:szCs w:val="24"/>
              </w:rPr>
              <w:t xml:space="preserve"> ясный,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«Кука- реку!» распевает,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Утро раннее встречает.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Бабушка его любила,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И соломою кормила,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«</w:t>
            </w:r>
            <w:proofErr w:type="spellStart"/>
            <w:r w:rsidRPr="00801010">
              <w:rPr>
                <w:rFonts w:ascii="Georgia" w:hAnsi="Georgia"/>
                <w:sz w:val="24"/>
                <w:szCs w:val="24"/>
              </w:rPr>
              <w:t>Ме</w:t>
            </w:r>
            <w:proofErr w:type="spellEnd"/>
            <w:r w:rsidRPr="00801010">
              <w:rPr>
                <w:rFonts w:ascii="Georgia" w:hAnsi="Georgia"/>
                <w:sz w:val="24"/>
                <w:szCs w:val="24"/>
              </w:rPr>
              <w:t>-е-е», он ей кричал</w:t>
            </w:r>
            <w:proofErr w:type="gramStart"/>
            <w:r w:rsidRPr="00801010">
              <w:rPr>
                <w:rFonts w:ascii="Georgia" w:hAnsi="Georgia"/>
                <w:sz w:val="24"/>
                <w:szCs w:val="24"/>
              </w:rPr>
              <w:br/>
              <w:t>И</w:t>
            </w:r>
            <w:proofErr w:type="gramEnd"/>
            <w:r w:rsidRPr="00801010">
              <w:rPr>
                <w:rFonts w:ascii="Georgia" w:hAnsi="Georgia"/>
                <w:sz w:val="24"/>
                <w:szCs w:val="24"/>
              </w:rPr>
              <w:t xml:space="preserve"> копытцами стучал.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Жили две весёлых птицы,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Но куда это годиться: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От бабуси убежали,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Их в канавке отыскали.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Сильный он, большой и смелый,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В поле он, как трактор целый,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</w:r>
            <w:r w:rsidRPr="00801010">
              <w:rPr>
                <w:rFonts w:ascii="Georgia" w:hAnsi="Georgia"/>
                <w:sz w:val="24"/>
                <w:szCs w:val="24"/>
              </w:rPr>
              <w:lastRenderedPageBreak/>
              <w:t>Может, землю вам вспахать,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Может деток покатать.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lastRenderedPageBreak/>
              <w:t xml:space="preserve">Хвост </w:t>
            </w:r>
            <w:proofErr w:type="gramStart"/>
            <w:r w:rsidRPr="00801010">
              <w:rPr>
                <w:rFonts w:ascii="Georgia" w:hAnsi="Georgia"/>
                <w:sz w:val="24"/>
                <w:szCs w:val="24"/>
              </w:rPr>
              <w:t>–к</w:t>
            </w:r>
            <w:proofErr w:type="gramEnd"/>
            <w:r w:rsidRPr="00801010">
              <w:rPr>
                <w:rFonts w:ascii="Georgia" w:hAnsi="Georgia"/>
                <w:sz w:val="24"/>
                <w:szCs w:val="24"/>
              </w:rPr>
              <w:t>оротенький крючок,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Носик-рыльце-пятачок,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Любит в луже поваляться,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И на грядке потоптаться.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Говорят, она тупая,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Вся кудрявая такая,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Для носочков шерсть даёт,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</w:r>
            <w:proofErr w:type="gramStart"/>
            <w:r w:rsidRPr="00801010">
              <w:rPr>
                <w:rFonts w:ascii="Georgia" w:hAnsi="Georgia"/>
                <w:sz w:val="24"/>
                <w:szCs w:val="24"/>
              </w:rPr>
              <w:t>Блеет-песенку</w:t>
            </w:r>
            <w:proofErr w:type="gramEnd"/>
            <w:r w:rsidRPr="00801010">
              <w:rPr>
                <w:rFonts w:ascii="Georgia" w:hAnsi="Georgia"/>
                <w:sz w:val="24"/>
                <w:szCs w:val="24"/>
              </w:rPr>
              <w:t xml:space="preserve"> поёт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Вечно новые ворота</w:t>
            </w:r>
            <w:proofErr w:type="gramStart"/>
            <w:r w:rsidRPr="00801010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Р</w:t>
            </w:r>
            <w:proofErr w:type="gramEnd"/>
            <w:r w:rsidRPr="00801010">
              <w:rPr>
                <w:rFonts w:ascii="Georgia" w:hAnsi="Georgia"/>
                <w:sz w:val="24"/>
                <w:szCs w:val="24"/>
              </w:rPr>
              <w:t>ассмотреть ему охота!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Есть</w:t>
            </w:r>
            <w:r w:rsidR="00801010" w:rsidRPr="00801010">
              <w:rPr>
                <w:rFonts w:ascii="Georgia" w:hAnsi="Georgia"/>
                <w:sz w:val="24"/>
                <w:szCs w:val="24"/>
              </w:rPr>
              <w:t xml:space="preserve"> красивые рога,</w:t>
            </w:r>
            <w:r w:rsidR="00801010" w:rsidRPr="00801010">
              <w:rPr>
                <w:rFonts w:ascii="Georgia" w:hAnsi="Georgia"/>
                <w:sz w:val="24"/>
                <w:szCs w:val="24"/>
              </w:rPr>
              <w:br/>
              <w:t>И лохматые бока.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Два горба, на них поклажа,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 xml:space="preserve">Как зовут, </w:t>
            </w:r>
            <w:proofErr w:type="gramStart"/>
            <w:r w:rsidRPr="00801010">
              <w:rPr>
                <w:rFonts w:ascii="Georgia" w:hAnsi="Georgia"/>
                <w:sz w:val="24"/>
                <w:szCs w:val="24"/>
              </w:rPr>
              <w:t>скорее</w:t>
            </w:r>
            <w:proofErr w:type="gramEnd"/>
            <w:r w:rsidRPr="00801010">
              <w:rPr>
                <w:rFonts w:ascii="Georgia" w:hAnsi="Georgia"/>
                <w:sz w:val="24"/>
                <w:szCs w:val="24"/>
              </w:rPr>
              <w:t xml:space="preserve"> скажем,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Может долго без еды,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По жаре и  без воды.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Как у зайчика, два уха,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Много шерсти, много пуха,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Во дворе живёт он в клетке,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Очень любят его детки.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801010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Дом и двор он охраняет,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Лает громко, спать мешает,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Любят все его ласкать</w:t>
            </w:r>
            <w:proofErr w:type="gramStart"/>
            <w:r w:rsidRPr="00801010">
              <w:rPr>
                <w:rFonts w:ascii="Georgia" w:hAnsi="Georgia"/>
                <w:sz w:val="24"/>
                <w:szCs w:val="24"/>
              </w:rPr>
              <w:br/>
              <w:t>И</w:t>
            </w:r>
            <w:proofErr w:type="gramEnd"/>
            <w:r w:rsidRPr="00801010">
              <w:rPr>
                <w:rFonts w:ascii="Georgia" w:hAnsi="Georgia"/>
                <w:sz w:val="24"/>
                <w:szCs w:val="24"/>
              </w:rPr>
              <w:t xml:space="preserve"> конфеткой угощать.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D58D2" w:rsidRPr="00C06364" w:rsidTr="00801010">
        <w:tc>
          <w:tcPr>
            <w:tcW w:w="4714" w:type="dxa"/>
          </w:tcPr>
          <w:p w:rsidR="00C06364" w:rsidRPr="00801010" w:rsidRDefault="00C06364" w:rsidP="00C06364">
            <w:pPr>
              <w:pStyle w:val="a4"/>
              <w:numPr>
                <w:ilvl w:val="0"/>
                <w:numId w:val="1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801010">
              <w:rPr>
                <w:rFonts w:ascii="Georgia" w:hAnsi="Georgia"/>
                <w:sz w:val="24"/>
                <w:szCs w:val="24"/>
              </w:rPr>
              <w:t>В птичнике он проживает,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«Клок-клок-клок» он распевает,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Больше петуха, повыше,</w:t>
            </w:r>
            <w:r w:rsidRPr="00801010">
              <w:rPr>
                <w:rFonts w:ascii="Georgia" w:hAnsi="Georgia"/>
                <w:sz w:val="24"/>
                <w:szCs w:val="24"/>
              </w:rPr>
              <w:br/>
              <w:t>Он ворчит и шумно дышит.</w:t>
            </w:r>
          </w:p>
          <w:p w:rsidR="00801010" w:rsidRPr="00801010" w:rsidRDefault="00801010" w:rsidP="0080101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57" w:type="dxa"/>
          </w:tcPr>
          <w:p w:rsidR="00C06364" w:rsidRPr="00801010" w:rsidRDefault="00C06364" w:rsidP="00C063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</w:tbl>
    <w:p w:rsidR="00747E2B" w:rsidRPr="00C06364" w:rsidRDefault="00747E2B" w:rsidP="00C06364">
      <w:pPr>
        <w:jc w:val="center"/>
        <w:rPr>
          <w:rFonts w:ascii="Georgia" w:hAnsi="Georgia"/>
          <w:sz w:val="28"/>
          <w:szCs w:val="28"/>
        </w:rPr>
      </w:pPr>
    </w:p>
    <w:p w:rsidR="00747E2B" w:rsidRPr="00C06364" w:rsidRDefault="00747E2B" w:rsidP="00C06364">
      <w:pPr>
        <w:jc w:val="center"/>
        <w:rPr>
          <w:rFonts w:ascii="Georgia" w:hAnsi="Georgia"/>
          <w:sz w:val="28"/>
          <w:szCs w:val="28"/>
        </w:rPr>
      </w:pPr>
    </w:p>
    <w:p w:rsidR="004B2D0E" w:rsidRPr="00C06364" w:rsidRDefault="004B2D0E" w:rsidP="00C06364">
      <w:pPr>
        <w:jc w:val="center"/>
        <w:rPr>
          <w:rFonts w:ascii="Georgia" w:hAnsi="Georgia"/>
          <w:sz w:val="28"/>
          <w:szCs w:val="28"/>
        </w:rPr>
      </w:pPr>
    </w:p>
    <w:p w:rsidR="00D510AF" w:rsidRPr="00C06364" w:rsidRDefault="00D510AF" w:rsidP="00C06364">
      <w:pPr>
        <w:jc w:val="center"/>
        <w:rPr>
          <w:rFonts w:ascii="Georgia" w:hAnsi="Georgia"/>
          <w:sz w:val="28"/>
          <w:szCs w:val="28"/>
        </w:rPr>
      </w:pPr>
      <w:r w:rsidRPr="00C06364">
        <w:rPr>
          <w:rFonts w:ascii="Georgia" w:hAnsi="Georgia"/>
          <w:sz w:val="28"/>
          <w:szCs w:val="28"/>
        </w:rPr>
        <w:br/>
      </w:r>
    </w:p>
    <w:p w:rsidR="00D510AF" w:rsidRPr="00C06364" w:rsidRDefault="00D510AF" w:rsidP="00C06364">
      <w:pPr>
        <w:jc w:val="center"/>
        <w:rPr>
          <w:rFonts w:ascii="Georgia" w:hAnsi="Georgia"/>
          <w:sz w:val="28"/>
          <w:szCs w:val="28"/>
        </w:rPr>
      </w:pPr>
    </w:p>
    <w:p w:rsidR="00810CC2" w:rsidRPr="00C06364" w:rsidRDefault="00810CC2" w:rsidP="00801010">
      <w:pPr>
        <w:jc w:val="center"/>
        <w:rPr>
          <w:rFonts w:ascii="Georgia" w:hAnsi="Georgia"/>
          <w:sz w:val="28"/>
          <w:szCs w:val="28"/>
        </w:rPr>
      </w:pPr>
    </w:p>
    <w:p w:rsidR="00801010" w:rsidRPr="00C06364" w:rsidRDefault="00801010" w:rsidP="00801010">
      <w:pPr>
        <w:rPr>
          <w:rFonts w:ascii="Georgia" w:hAnsi="Georgia"/>
          <w:sz w:val="28"/>
          <w:szCs w:val="28"/>
        </w:rPr>
      </w:pPr>
    </w:p>
    <w:sectPr w:rsidR="00801010" w:rsidRPr="00C06364" w:rsidSect="00B3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E68BA"/>
    <w:multiLevelType w:val="hybridMultilevel"/>
    <w:tmpl w:val="4A4A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CC2"/>
    <w:rsid w:val="004B2D0E"/>
    <w:rsid w:val="006D58D2"/>
    <w:rsid w:val="00747E2B"/>
    <w:rsid w:val="00801010"/>
    <w:rsid w:val="00810CC2"/>
    <w:rsid w:val="0099497A"/>
    <w:rsid w:val="00B33F08"/>
    <w:rsid w:val="00BC0011"/>
    <w:rsid w:val="00BD59DB"/>
    <w:rsid w:val="00C06364"/>
    <w:rsid w:val="00D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dcterms:created xsi:type="dcterms:W3CDTF">2017-08-15T21:09:00Z</dcterms:created>
  <dcterms:modified xsi:type="dcterms:W3CDTF">2018-03-12T19:26:00Z</dcterms:modified>
</cp:coreProperties>
</file>