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7E" w:rsidRDefault="009E467E" w:rsidP="009E467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67E" w:rsidRPr="00167D4E" w:rsidRDefault="00167D4E" w:rsidP="009E467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167D4E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Международная познавательная в</w:t>
      </w:r>
      <w:r w:rsidR="009E467E" w:rsidRPr="00167D4E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икторина по ОБЖ</w:t>
      </w:r>
    </w:p>
    <w:p w:rsidR="009E467E" w:rsidRPr="00167D4E" w:rsidRDefault="009E467E" w:rsidP="009E467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i/>
          <w:color w:val="00B0F0"/>
          <w:sz w:val="32"/>
          <w:szCs w:val="28"/>
          <w:lang w:eastAsia="ru-RU"/>
        </w:rPr>
      </w:pPr>
      <w:r w:rsidRPr="00167D4E">
        <w:rPr>
          <w:rFonts w:ascii="Times New Roman" w:eastAsia="Times New Roman" w:hAnsi="Times New Roman" w:cs="Times New Roman"/>
          <w:b/>
          <w:i/>
          <w:color w:val="00B0F0"/>
          <w:sz w:val="32"/>
          <w:szCs w:val="28"/>
          <w:lang w:eastAsia="ru-RU"/>
        </w:rPr>
        <w:t>«</w:t>
      </w:r>
      <w:r w:rsidR="00167D4E" w:rsidRPr="00167D4E">
        <w:rPr>
          <w:rFonts w:ascii="Times New Roman" w:eastAsia="Times New Roman" w:hAnsi="Times New Roman" w:cs="Times New Roman"/>
          <w:b/>
          <w:i/>
          <w:color w:val="00B0F0"/>
          <w:sz w:val="32"/>
          <w:szCs w:val="28"/>
          <w:lang w:eastAsia="ru-RU"/>
        </w:rPr>
        <w:t>Берегитесь</w:t>
      </w:r>
      <w:r w:rsidR="007D2A5F" w:rsidRPr="00167D4E">
        <w:rPr>
          <w:rFonts w:ascii="Times New Roman" w:eastAsia="Times New Roman" w:hAnsi="Times New Roman" w:cs="Times New Roman"/>
          <w:b/>
          <w:i/>
          <w:color w:val="00B0F0"/>
          <w:sz w:val="32"/>
          <w:szCs w:val="28"/>
          <w:lang w:eastAsia="ru-RU"/>
        </w:rPr>
        <w:t xml:space="preserve"> незнаком</w:t>
      </w:r>
      <w:r w:rsidR="00167D4E" w:rsidRPr="00167D4E">
        <w:rPr>
          <w:rFonts w:ascii="Times New Roman" w:eastAsia="Times New Roman" w:hAnsi="Times New Roman" w:cs="Times New Roman"/>
          <w:b/>
          <w:i/>
          <w:color w:val="00B0F0"/>
          <w:sz w:val="32"/>
          <w:szCs w:val="28"/>
          <w:lang w:eastAsia="ru-RU"/>
        </w:rPr>
        <w:t>цев!</w:t>
      </w:r>
      <w:r w:rsidRPr="00167D4E">
        <w:rPr>
          <w:rFonts w:ascii="Times New Roman" w:eastAsia="Times New Roman" w:hAnsi="Times New Roman" w:cs="Times New Roman"/>
          <w:b/>
          <w:i/>
          <w:color w:val="00B0F0"/>
          <w:sz w:val="32"/>
          <w:szCs w:val="28"/>
          <w:lang w:eastAsia="ru-RU"/>
        </w:rPr>
        <w:t>»</w:t>
      </w:r>
    </w:p>
    <w:p w:rsidR="00167D4E" w:rsidRDefault="00167D4E" w:rsidP="009E467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</w:pPr>
    </w:p>
    <w:p w:rsidR="009E467E" w:rsidRPr="00167D4E" w:rsidRDefault="009E467E" w:rsidP="009E467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167D4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Дорогие ребята!</w:t>
      </w:r>
    </w:p>
    <w:p w:rsidR="009E467E" w:rsidRPr="00167D4E" w:rsidRDefault="009E467E" w:rsidP="009E467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167D4E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Мы с вами живем в обычном городе, где нас окружают много разных людей. Но, к сожалению не все люди желают нам добра. Поэтому надо знать, как вести себя в различных ситуациях с незнакомыми людьми.</w:t>
      </w:r>
    </w:p>
    <w:p w:rsidR="009E467E" w:rsidRPr="00167D4E" w:rsidRDefault="009E467E" w:rsidP="009E467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ahoma" w:hAnsi="Tahoma" w:cs="Tahoma"/>
          <w:b/>
          <w:color w:val="00B0F0"/>
          <w:sz w:val="18"/>
          <w:szCs w:val="18"/>
          <w:shd w:val="clear" w:color="auto" w:fill="EDEDEB"/>
        </w:rPr>
      </w:pPr>
    </w:p>
    <w:p w:rsidR="009E467E" w:rsidRPr="00167D4E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67D4E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Как называют человека, который приходит в отсутствие родителей, бабушек, дедушек и пытается с тобой заговорить?</w:t>
      </w:r>
    </w:p>
    <w:p w:rsidR="009E467E" w:rsidRDefault="001D3543" w:rsidP="009E467E">
      <w:pPr>
        <w:pStyle w:val="a3"/>
        <w:shd w:val="clear" w:color="auto" w:fill="FFFFFF"/>
        <w:spacing w:before="100" w:beforeAutospacing="1" w:after="100" w:afterAutospacing="1" w:line="300" w:lineRule="atLeast"/>
        <w:ind w:left="50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7.7pt;margin-top:6.75pt;width:142.5pt;height:52.05pt;z-index:251660288" filled="f" stroked="f">
            <v:textbox>
              <w:txbxContent>
                <w:p w:rsidR="009E467E" w:rsidRPr="003A34EE" w:rsidRDefault="009E467E" w:rsidP="009E467E">
                  <w:pPr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</w:pPr>
                  <w:r w:rsidRPr="003A34EE"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  <w:t xml:space="preserve">,  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  <w:t xml:space="preserve">            </w:t>
                  </w:r>
                  <w:r w:rsidRPr="003A34EE"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  <w:t>,,,,</w:t>
                  </w:r>
                </w:p>
              </w:txbxContent>
            </v:textbox>
          </v:shape>
        </w:pict>
      </w:r>
    </w:p>
    <w:p w:rsidR="009E467E" w:rsidRDefault="009E467E" w:rsidP="009E467E">
      <w:pPr>
        <w:pStyle w:val="a3"/>
        <w:shd w:val="clear" w:color="auto" w:fill="FFFFFF"/>
        <w:spacing w:before="100" w:beforeAutospacing="1" w:after="100" w:afterAutospacing="1" w:line="300" w:lineRule="atLeast"/>
        <w:ind w:left="50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7333" cy="470761"/>
            <wp:effectExtent l="19050" t="0" r="8917" b="0"/>
            <wp:docPr id="7" name="Рисунок 7" descr="http://steshka.ru/wp-content/uploads/2014/05/buk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eshka.ru/wp-content/uploads/2014/05/bukvan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53" cy="4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8967" cy="481637"/>
            <wp:effectExtent l="19050" t="0" r="0" b="0"/>
            <wp:docPr id="4" name="Рисунок 4" descr="http://www.proza.ru/pics/2016/07/06/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za.ru/pics/2016/07/06/59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98" cy="4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4EE">
        <w:t xml:space="preserve"> </w:t>
      </w:r>
      <w:r>
        <w:rPr>
          <w:noProof/>
          <w:lang w:eastAsia="ru-RU"/>
        </w:rPr>
        <w:drawing>
          <wp:inline distT="0" distB="0" distL="0" distR="0">
            <wp:extent cx="739707" cy="657857"/>
            <wp:effectExtent l="19050" t="0" r="3243" b="0"/>
            <wp:docPr id="10" name="Рисунок 10" descr="http://cliparts.co/cliparts/kcK/B8A/kcKB8AL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iparts.co/cliparts/kcK/B8A/kcKB8ALxi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25" cy="65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4EE">
        <w:t xml:space="preserve"> </w:t>
      </w:r>
      <w:r>
        <w:rPr>
          <w:noProof/>
          <w:lang w:eastAsia="ru-RU"/>
        </w:rPr>
        <w:drawing>
          <wp:inline distT="0" distB="0" distL="0" distR="0">
            <wp:extent cx="1177452" cy="583909"/>
            <wp:effectExtent l="19050" t="0" r="3648" b="0"/>
            <wp:docPr id="13" name="Рисунок 13" descr="http://cliparts.co/cliparts/kc8/o8a/kc8o8aE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iparts.co/cliparts/kc8/o8a/kc8o8aEoi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72" cy="58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4EE">
        <w:t xml:space="preserve"> </w:t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139682" cy="719846"/>
            <wp:effectExtent l="19050" t="0" r="3318" b="0"/>
            <wp:docPr id="16" name="Рисунок 16" descr="https://im1-tub-ru.yandex.net/i?id=6604345345bfca84a826b504cde6a328&amp;n=33&amp;h=215&amp;w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1-tub-ru.yandex.net/i?id=6604345345bfca84a826b504cde6a328&amp;n=33&amp;h=215&amp;w=34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62" cy="71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4E" w:rsidRDefault="00167D4E" w:rsidP="009E467E">
      <w:pPr>
        <w:pStyle w:val="a3"/>
        <w:shd w:val="clear" w:color="auto" w:fill="FFFFFF"/>
        <w:spacing w:before="100" w:beforeAutospacing="1" w:after="100" w:afterAutospacing="1" w:line="300" w:lineRule="atLeast"/>
        <w:ind w:left="502"/>
        <w:rPr>
          <w:rFonts w:ascii="Times New Roman" w:hAnsi="Times New Roman" w:cs="Times New Roman"/>
          <w:noProof/>
          <w:lang w:eastAsia="ru-RU"/>
        </w:rPr>
      </w:pPr>
    </w:p>
    <w:p w:rsidR="00167D4E" w:rsidRDefault="00167D4E" w:rsidP="009E467E">
      <w:pPr>
        <w:pStyle w:val="a3"/>
        <w:shd w:val="clear" w:color="auto" w:fill="FFFFFF"/>
        <w:spacing w:before="100" w:beforeAutospacing="1" w:after="100" w:afterAutospacing="1" w:line="300" w:lineRule="atLeast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67D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Ответ: </w:t>
      </w:r>
    </w:p>
    <w:p w:rsidR="00167D4E" w:rsidRPr="00167D4E" w:rsidRDefault="00167D4E" w:rsidP="009E467E">
      <w:pPr>
        <w:pStyle w:val="a3"/>
        <w:shd w:val="clear" w:color="auto" w:fill="FFFFFF"/>
        <w:spacing w:before="100" w:beforeAutospacing="1" w:after="100" w:afterAutospacing="1" w:line="300" w:lineRule="atLeast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E467E" w:rsidRPr="003A34EE" w:rsidRDefault="00167D4E" w:rsidP="009E467E">
      <w:pPr>
        <w:pStyle w:val="a3"/>
        <w:shd w:val="clear" w:color="auto" w:fill="FFFFFF"/>
        <w:spacing w:before="100" w:beforeAutospacing="1" w:after="100" w:afterAutospacing="1" w:line="300" w:lineRule="atLeast"/>
        <w:ind w:left="502"/>
        <w:rPr>
          <w:rFonts w:ascii="Times New Roman" w:hAnsi="Times New Roman" w:cs="Times New Roman"/>
        </w:rPr>
      </w:pPr>
      <w:r w:rsidRPr="003A34EE">
        <w:rPr>
          <w:rFonts w:ascii="Times New Roman" w:hAnsi="Times New Roman" w:cs="Times New Roman"/>
        </w:rPr>
        <w:t xml:space="preserve"> </w:t>
      </w:r>
    </w:p>
    <w:p w:rsidR="009E467E" w:rsidRPr="00167D4E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67D4E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Если ты дома один, и в дверь позвонил незнакомый человек. Твои действия?</w:t>
      </w:r>
    </w:p>
    <w:p w:rsidR="009E467E" w:rsidRPr="00167D4E" w:rsidRDefault="009E467E" w:rsidP="009E467E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приветливо встречу гостя </w:t>
      </w:r>
    </w:p>
    <w:p w:rsidR="009E467E" w:rsidRDefault="009E467E" w:rsidP="00167D4E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не открою</w:t>
      </w:r>
      <w:r w:rsid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стану разговаривать с незнакомцем даже через закрытую дверь</w:t>
      </w:r>
      <w:r w:rsidRPr="001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D4E" w:rsidRDefault="00167D4E" w:rsidP="00167D4E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спрошу «кто там», а затем открою дверь</w:t>
      </w:r>
    </w:p>
    <w:p w:rsidR="00167D4E" w:rsidRPr="00167D4E" w:rsidRDefault="00167D4E" w:rsidP="00167D4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7E" w:rsidRPr="00043748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043748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Если незнакомец говорит, что он врач или </w:t>
      </w:r>
      <w:r w:rsid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полицейский</w:t>
      </w:r>
      <w:r w:rsidRPr="00043748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. Как ты поступишь?</w:t>
      </w:r>
    </w:p>
    <w:p w:rsidR="009E467E" w:rsidRPr="001D3543" w:rsidRDefault="001D3543" w:rsidP="009E467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3748"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открою,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748"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(врач)</w:t>
      </w:r>
    </w:p>
    <w:p w:rsidR="009E467E" w:rsidRPr="001D3543" w:rsidRDefault="009E467E" w:rsidP="009E467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не открою</w:t>
      </w:r>
    </w:p>
    <w:p w:rsidR="009E467E" w:rsidRDefault="001D3543" w:rsidP="001D354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объясню, что никого нет дома, отвечу на все вопросы через закрытую дверь</w:t>
      </w:r>
    </w:p>
    <w:p w:rsidR="001D3543" w:rsidRPr="001D3543" w:rsidRDefault="001D3543" w:rsidP="001D354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7E" w:rsidRPr="001D3543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Незнакомец пытается открыть твою дверь снаружи.</w:t>
      </w:r>
    </w:p>
    <w:p w:rsidR="009E467E" w:rsidRPr="001D3543" w:rsidRDefault="009E467E" w:rsidP="009E467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позвоню в полицию,  позову на помощь с окна или балкона</w:t>
      </w:r>
    </w:p>
    <w:p w:rsidR="009E467E" w:rsidRPr="001D3543" w:rsidRDefault="009E467E" w:rsidP="009E467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спрячусь</w:t>
      </w:r>
    </w:p>
    <w:p w:rsidR="009E467E" w:rsidRPr="001D3543" w:rsidRDefault="009E467E" w:rsidP="009E467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закричу</w:t>
      </w:r>
    </w:p>
    <w:p w:rsidR="009E467E" w:rsidRDefault="009E467E" w:rsidP="009E467E">
      <w:pPr>
        <w:pStyle w:val="a3"/>
        <w:shd w:val="clear" w:color="auto" w:fill="FFFFFF"/>
        <w:spacing w:before="100" w:beforeAutospacing="1" w:after="100" w:afterAutospacing="1" w:line="300" w:lineRule="atLeast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7E" w:rsidRPr="001D3543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По какому номеру телефона ты будешь звонить в полицию?</w:t>
      </w:r>
    </w:p>
    <w:tbl>
      <w:tblPr>
        <w:tblStyle w:val="a4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33"/>
        <w:gridCol w:w="1843"/>
        <w:gridCol w:w="1701"/>
        <w:gridCol w:w="1701"/>
      </w:tblGrid>
      <w:tr w:rsidR="009E467E" w:rsidTr="00974F78">
        <w:trPr>
          <w:trHeight w:val="1929"/>
        </w:trPr>
        <w:tc>
          <w:tcPr>
            <w:tcW w:w="1733" w:type="dxa"/>
            <w:vAlign w:val="center"/>
          </w:tcPr>
          <w:tbl>
            <w:tblPr>
              <w:tblStyle w:val="a4"/>
              <w:tblpPr w:leftFromText="180" w:rightFromText="180" w:vertAnchor="text" w:horzAnchor="margin" w:tblpY="-2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3"/>
              <w:gridCol w:w="425"/>
              <w:gridCol w:w="414"/>
            </w:tblGrid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val="en-US" w:eastAsia="ru-RU"/>
                    </w:rPr>
                  </w:pPr>
                  <w:r w:rsidRPr="00ED0D48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val="en-US" w:eastAsia="ru-RU"/>
                    </w:rPr>
                    <w:t>*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val="en-US" w:eastAsia="ru-RU"/>
                    </w:rPr>
                  </w:pPr>
                  <w:r w:rsidRPr="00ED0D48"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val="en-US" w:eastAsia="ru-RU"/>
                    </w:rPr>
                    <w:t>#</w:t>
                  </w:r>
                </w:p>
              </w:tc>
            </w:tr>
          </w:tbl>
          <w:p w:rsidR="009E467E" w:rsidRDefault="009E467E" w:rsidP="00974F78">
            <w:pPr>
              <w:pStyle w:val="a3"/>
              <w:spacing w:before="100" w:beforeAutospacing="1" w:after="100" w:afterAutospacing="1" w:line="300" w:lineRule="atLeast"/>
              <w:ind w:left="-502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tbl>
            <w:tblPr>
              <w:tblStyle w:val="a4"/>
              <w:tblpPr w:leftFromText="180" w:rightFromText="180" w:vertAnchor="text" w:horzAnchor="margin" w:tblpY="-2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3"/>
              <w:gridCol w:w="425"/>
              <w:gridCol w:w="414"/>
            </w:tblGrid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ED0D48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D0D48"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val="en-US" w:eastAsia="ru-RU"/>
                    </w:rPr>
                  </w:pPr>
                  <w:r w:rsidRPr="00ED0D48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val="en-US" w:eastAsia="ru-RU"/>
                    </w:rPr>
                    <w:t>*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val="en-US" w:eastAsia="ru-RU"/>
                    </w:rPr>
                  </w:pPr>
                  <w:r w:rsidRPr="00ED0D48"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val="en-US" w:eastAsia="ru-RU"/>
                    </w:rPr>
                    <w:t>#</w:t>
                  </w:r>
                </w:p>
              </w:tc>
            </w:tr>
          </w:tbl>
          <w:p w:rsidR="009E467E" w:rsidRDefault="009E467E" w:rsidP="00974F78">
            <w:pPr>
              <w:pStyle w:val="a3"/>
              <w:spacing w:before="100" w:beforeAutospacing="1" w:after="100" w:afterAutospacing="1"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tbl>
            <w:tblPr>
              <w:tblStyle w:val="a4"/>
              <w:tblpPr w:leftFromText="180" w:rightFromText="180" w:vertAnchor="text" w:horzAnchor="margin" w:tblpY="-2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3"/>
              <w:gridCol w:w="425"/>
              <w:gridCol w:w="414"/>
            </w:tblGrid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ED0D48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D0D48"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val="en-US" w:eastAsia="ru-RU"/>
                    </w:rPr>
                  </w:pPr>
                  <w:r w:rsidRPr="00ED0D48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val="en-US" w:eastAsia="ru-RU"/>
                    </w:rPr>
                    <w:t>*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val="en-US" w:eastAsia="ru-RU"/>
                    </w:rPr>
                  </w:pPr>
                  <w:r w:rsidRPr="00ED0D48"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val="en-US" w:eastAsia="ru-RU"/>
                    </w:rPr>
                    <w:t>#</w:t>
                  </w:r>
                </w:p>
              </w:tc>
            </w:tr>
          </w:tbl>
          <w:p w:rsidR="009E467E" w:rsidRDefault="009E467E" w:rsidP="00974F78">
            <w:pPr>
              <w:pStyle w:val="a3"/>
              <w:spacing w:before="100" w:beforeAutospacing="1" w:after="100" w:afterAutospacing="1"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tbl>
            <w:tblPr>
              <w:tblStyle w:val="a4"/>
              <w:tblpPr w:leftFromText="180" w:rightFromText="180" w:vertAnchor="text" w:horzAnchor="margin" w:tblpY="-2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3"/>
              <w:gridCol w:w="425"/>
              <w:gridCol w:w="414"/>
            </w:tblGrid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ED0D48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D0D48"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9E467E" w:rsidTr="00974F78">
              <w:tc>
                <w:tcPr>
                  <w:tcW w:w="403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val="en-US" w:eastAsia="ru-RU"/>
                    </w:rPr>
                  </w:pPr>
                  <w:r w:rsidRPr="00ED0D48">
                    <w:rPr>
                      <w:rFonts w:ascii="Arial Black" w:eastAsia="Times New Roman" w:hAnsi="Arial Black" w:cs="Times New Roman"/>
                      <w:color w:val="0070C0"/>
                      <w:sz w:val="28"/>
                      <w:szCs w:val="28"/>
                      <w:lang w:val="en-US" w:eastAsia="ru-RU"/>
                    </w:rPr>
                    <w:t>*</w:t>
                  </w:r>
                </w:p>
              </w:tc>
              <w:tc>
                <w:tcPr>
                  <w:tcW w:w="425" w:type="dxa"/>
                  <w:shd w:val="clear" w:color="auto" w:fill="FFFF99"/>
                </w:tcPr>
                <w:p w:rsidR="009E467E" w:rsidRPr="007A6587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jc w:val="center"/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7A6587">
                    <w:rPr>
                      <w:rFonts w:ascii="Arial Black" w:eastAsia="Times New Roman" w:hAnsi="Arial Black" w:cs="Times New Roman"/>
                      <w:color w:val="FF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414" w:type="dxa"/>
                  <w:shd w:val="clear" w:color="auto" w:fill="FFFF99"/>
                </w:tcPr>
                <w:p w:rsidR="009E467E" w:rsidRPr="00ED0D48" w:rsidRDefault="009E467E" w:rsidP="00974F78">
                  <w:pPr>
                    <w:pStyle w:val="a3"/>
                    <w:spacing w:before="100" w:beforeAutospacing="1" w:after="100" w:afterAutospacing="1" w:line="300" w:lineRule="atLeast"/>
                    <w:ind w:left="0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val="en-US" w:eastAsia="ru-RU"/>
                    </w:rPr>
                  </w:pPr>
                  <w:r w:rsidRPr="00ED0D48"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val="en-US" w:eastAsia="ru-RU"/>
                    </w:rPr>
                    <w:t>#</w:t>
                  </w:r>
                </w:p>
              </w:tc>
            </w:tr>
          </w:tbl>
          <w:p w:rsidR="009E467E" w:rsidRDefault="009E467E" w:rsidP="00974F78">
            <w:pPr>
              <w:pStyle w:val="a3"/>
              <w:spacing w:before="100" w:beforeAutospacing="1" w:after="100" w:afterAutospacing="1"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467E" w:rsidRPr="001D3543" w:rsidRDefault="009E467E" w:rsidP="009E467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b)                        c)                      d)</w:t>
      </w:r>
    </w:p>
    <w:p w:rsidR="009E467E" w:rsidRPr="001D3543" w:rsidRDefault="009E467E" w:rsidP="001D354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7E" w:rsidRPr="001D3543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На вопрос по телефону «Дома ли родители» отвечай…</w:t>
      </w:r>
    </w:p>
    <w:p w:rsidR="009E467E" w:rsidRPr="001D3543" w:rsidRDefault="009E467E" w:rsidP="009E467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дома один».</w:t>
      </w:r>
    </w:p>
    <w:p w:rsidR="009E467E" w:rsidRPr="001D3543" w:rsidRDefault="009E467E" w:rsidP="009E467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«Дома, но они заняты и к телефону </w:t>
      </w:r>
      <w:proofErr w:type="gramStart"/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</w:t>
      </w:r>
      <w:proofErr w:type="gramEnd"/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могут».</w:t>
      </w:r>
    </w:p>
    <w:p w:rsidR="001D3543" w:rsidRDefault="009E467E" w:rsidP="001D354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«Нет, только я и старенькая бабушка».</w:t>
      </w:r>
    </w:p>
    <w:p w:rsidR="001D3543" w:rsidRPr="001D3543" w:rsidRDefault="001D3543" w:rsidP="001D354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7E" w:rsidRPr="001D3543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t>Ты пошел гулять. Кому ты об этом скажешь?</w:t>
      </w:r>
    </w:p>
    <w:p w:rsidR="001D3543" w:rsidRDefault="001D3543" w:rsidP="001D354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3543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9E467E" w:rsidRPr="001D3543">
        <w:rPr>
          <w:rFonts w:ascii="Times New Roman" w:hAnsi="Times New Roman" w:cs="Times New Roman"/>
          <w:noProof/>
          <w:sz w:val="28"/>
          <w:szCs w:val="28"/>
          <w:lang w:eastAsia="ru-RU"/>
        </w:rPr>
        <w:t>одителям</w:t>
      </w:r>
    </w:p>
    <w:p w:rsidR="009E467E" w:rsidRPr="001D3543" w:rsidRDefault="001D3543" w:rsidP="001D354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3543">
        <w:rPr>
          <w:rFonts w:ascii="Times New Roman" w:hAnsi="Times New Roman" w:cs="Times New Roman"/>
          <w:noProof/>
          <w:sz w:val="28"/>
          <w:szCs w:val="28"/>
          <w:lang w:eastAsia="ru-RU"/>
        </w:rPr>
        <w:t>никому</w:t>
      </w:r>
    </w:p>
    <w:p w:rsidR="001D3543" w:rsidRPr="001D3543" w:rsidRDefault="001D3543" w:rsidP="001D3543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E467E" w:rsidRPr="001D3543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t>К лифту</w:t>
      </w:r>
      <w:r w:rsidR="00F849F5" w:rsidRPr="001D3543"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t>, на котором ты собираешься спускаться</w:t>
      </w:r>
      <w:r w:rsidRPr="001D3543"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t xml:space="preserve">  подходит незнакомый человек. Твои действия?</w:t>
      </w:r>
    </w:p>
    <w:p w:rsidR="009E467E" w:rsidRPr="001D3543" w:rsidRDefault="009E467E" w:rsidP="009E467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3543">
        <w:rPr>
          <w:rFonts w:ascii="Times New Roman" w:hAnsi="Times New Roman" w:cs="Times New Roman"/>
          <w:noProof/>
          <w:sz w:val="28"/>
          <w:szCs w:val="28"/>
          <w:lang w:eastAsia="ru-RU"/>
        </w:rPr>
        <w:t>спущусь на лифте вместе с ним</w:t>
      </w:r>
    </w:p>
    <w:p w:rsidR="009E467E" w:rsidRPr="001D3543" w:rsidRDefault="009E467E" w:rsidP="009E467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3543">
        <w:rPr>
          <w:rFonts w:ascii="Times New Roman" w:hAnsi="Times New Roman" w:cs="Times New Roman"/>
          <w:noProof/>
          <w:sz w:val="28"/>
          <w:szCs w:val="28"/>
          <w:lang w:eastAsia="ru-RU"/>
        </w:rPr>
        <w:t>подожду</w:t>
      </w:r>
      <w:r w:rsidR="001D3543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1D35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когда в лифте никого не будет</w:t>
      </w:r>
    </w:p>
    <w:p w:rsidR="001D3543" w:rsidRPr="001D3543" w:rsidRDefault="001D3543" w:rsidP="001D3543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</w:pPr>
    </w:p>
    <w:p w:rsidR="009E467E" w:rsidRPr="001D3543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Если незнакомец угощает тебя конфеткой или мороженым?</w:t>
      </w:r>
    </w:p>
    <w:p w:rsidR="009E467E" w:rsidRPr="001D3543" w:rsidRDefault="009E467E" w:rsidP="009E467E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не возьму</w:t>
      </w:r>
    </w:p>
    <w:p w:rsidR="001D3543" w:rsidRDefault="009E467E" w:rsidP="001D3543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 и попрошу еще</w:t>
      </w:r>
    </w:p>
    <w:p w:rsidR="001D3543" w:rsidRPr="001D3543" w:rsidRDefault="001D3543" w:rsidP="001D354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7E" w:rsidRPr="001D3543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Незнакомый дядя предложил прокатить тебя в машине, пообещав порулить.</w:t>
      </w:r>
    </w:p>
    <w:p w:rsidR="009E467E" w:rsidRPr="001D3543" w:rsidRDefault="009E467E" w:rsidP="009E467E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соглашусь</w:t>
      </w:r>
    </w:p>
    <w:p w:rsidR="001D3543" w:rsidRDefault="009E467E" w:rsidP="001D3543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не буду с ним разговаривать</w:t>
      </w:r>
    </w:p>
    <w:p w:rsidR="001D3543" w:rsidRPr="001D3543" w:rsidRDefault="001D3543" w:rsidP="001D354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7E" w:rsidRPr="001D3543" w:rsidRDefault="009E467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Если незнакомый человек настойчив, взял тебя за руку и пытается куда-то увести.</w:t>
      </w:r>
    </w:p>
    <w:p w:rsidR="009E467E" w:rsidRPr="001D3543" w:rsidRDefault="009E467E" w:rsidP="009E467E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кричать, вырываться и убегать</w:t>
      </w:r>
    </w:p>
    <w:p w:rsidR="009E467E" w:rsidRDefault="009E467E" w:rsidP="001D3543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прогуляюсь с ним</w:t>
      </w:r>
    </w:p>
    <w:p w:rsidR="001D3543" w:rsidRPr="001D3543" w:rsidRDefault="001D3543" w:rsidP="001D354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7E" w:rsidRPr="001D3543" w:rsidRDefault="00737EAE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Е</w:t>
      </w:r>
      <w:r w:rsidR="00E118E5"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сли ты задержался в гостях до темноты.</w:t>
      </w:r>
    </w:p>
    <w:p w:rsidR="00E118E5" w:rsidRPr="001D3543" w:rsidRDefault="00737EAE" w:rsidP="00737EAE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18E5"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позвоню родителям, чтобы встретили</w:t>
      </w:r>
    </w:p>
    <w:p w:rsidR="00737EAE" w:rsidRDefault="00737EAE" w:rsidP="001D3543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вернусь один</w:t>
      </w:r>
    </w:p>
    <w:p w:rsidR="001D3543" w:rsidRPr="001D3543" w:rsidRDefault="001D3543" w:rsidP="001D354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AF20F3" w:rsidRPr="001D3543" w:rsidRDefault="00AF20F3" w:rsidP="009E467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Подходя к </w:t>
      </w:r>
      <w:r w:rsidR="00C671B2"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подъезду, </w:t>
      </w: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квартире, кто из детей поступил правильно?</w:t>
      </w:r>
    </w:p>
    <w:p w:rsidR="00737EAE" w:rsidRDefault="00737EAE" w:rsidP="00BA7FD9">
      <w:pPr>
        <w:pStyle w:val="a3"/>
        <w:shd w:val="clear" w:color="auto" w:fill="FFFFFF"/>
        <w:tabs>
          <w:tab w:val="left" w:pos="5377"/>
        </w:tabs>
        <w:spacing w:before="100" w:beforeAutospacing="1" w:after="100" w:afterAutospacing="1" w:line="300" w:lineRule="atLeast"/>
        <w:ind w:left="360"/>
        <w:rPr>
          <w:noProof/>
          <w:lang w:eastAsia="ru-RU"/>
        </w:rPr>
      </w:pPr>
    </w:p>
    <w:p w:rsidR="00AF20F3" w:rsidRPr="00C671B2" w:rsidRDefault="00AF20F3" w:rsidP="00BA7FD9">
      <w:pPr>
        <w:pStyle w:val="a3"/>
        <w:shd w:val="clear" w:color="auto" w:fill="FFFFFF"/>
        <w:tabs>
          <w:tab w:val="left" w:pos="5377"/>
        </w:tabs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20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696" cy="1128409"/>
            <wp:effectExtent l="19050" t="19050" r="18754" b="14591"/>
            <wp:docPr id="1" name="Рисунок 19" descr="http://900igr.net/datai/geografija/Globus-karta/0008-015-Zapomnite-rebj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datai/geografija/Globus-karta/0008-015-Zapomnite-rebjata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13" cy="11280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651">
        <w:rPr>
          <w:noProof/>
          <w:lang w:eastAsia="ru-RU"/>
        </w:rPr>
        <w:t xml:space="preserve">   </w:t>
      </w:r>
      <w:r w:rsidR="00E118E5">
        <w:rPr>
          <w:noProof/>
          <w:lang w:val="en-US" w:eastAsia="ru-RU"/>
        </w:rPr>
        <w:t xml:space="preserve"> </w:t>
      </w:r>
      <w:r w:rsidR="00C671B2">
        <w:rPr>
          <w:noProof/>
          <w:lang w:eastAsia="ru-RU"/>
        </w:rPr>
        <w:t xml:space="preserve">  </w:t>
      </w:r>
      <w:r w:rsidR="00F67651">
        <w:rPr>
          <w:noProof/>
          <w:lang w:eastAsia="ru-RU"/>
        </w:rPr>
        <w:drawing>
          <wp:inline distT="0" distB="0" distL="0" distR="0">
            <wp:extent cx="1124985" cy="1128409"/>
            <wp:effectExtent l="19050" t="19050" r="18015" b="14591"/>
            <wp:docPr id="3" name="Рисунок 1" descr="https://allyslide.com/thumbs_2/ddf8727c5daec0f4c1f59d21953c8f5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yslide.com/thumbs_2/ddf8727c5daec0f4c1f59d21953c8f56/img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94" cy="1132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FD9">
        <w:rPr>
          <w:noProof/>
          <w:lang w:eastAsia="ru-RU"/>
        </w:rPr>
        <w:tab/>
      </w:r>
      <w:r w:rsidR="00E118E5">
        <w:rPr>
          <w:noProof/>
          <w:lang w:val="en-US" w:eastAsia="ru-RU"/>
        </w:rPr>
        <w:t xml:space="preserve"> </w:t>
      </w:r>
      <w:r w:rsidR="00C671B2" w:rsidRPr="00C671B2">
        <w:t xml:space="preserve"> </w:t>
      </w:r>
      <w:r w:rsidR="00C671B2">
        <w:rPr>
          <w:noProof/>
          <w:lang w:eastAsia="ru-RU"/>
        </w:rPr>
        <w:drawing>
          <wp:inline distT="0" distB="0" distL="0" distR="0">
            <wp:extent cx="1143059" cy="1138542"/>
            <wp:effectExtent l="19050" t="19050" r="18991" b="23508"/>
            <wp:docPr id="6" name="Рисунок 7" descr="https://arhivurokov.ru/kopilka/uploads/user_file_553d0a4be9768/obiespiechieniie-lichnoi-biezopasnosti-dom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53d0a4be9768/obiespiechieniie-lichnoi-biezopasnosti-doma_2.jpe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639" cy="1144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AE" w:rsidRPr="001D3543" w:rsidRDefault="00C671B2" w:rsidP="00737EAE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b)                          c)</w:t>
      </w:r>
    </w:p>
    <w:p w:rsidR="00737EAE" w:rsidRDefault="00737EAE" w:rsidP="00737EA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AD4" w:rsidRPr="001D3543" w:rsidRDefault="004E33C6" w:rsidP="00F849F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Ты встретил подозрительного незнакомца, и</w:t>
      </w:r>
      <w:r w:rsidR="00F849F5"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,</w:t>
      </w: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 </w:t>
      </w:r>
      <w:proofErr w:type="gramStart"/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вернувшись</w:t>
      </w:r>
      <w:proofErr w:type="gramEnd"/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 домой…</w:t>
      </w:r>
    </w:p>
    <w:p w:rsidR="004E33C6" w:rsidRDefault="004E33C6" w:rsidP="004E33C6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ромолчишь, это твой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</w:t>
      </w:r>
    </w:p>
    <w:p w:rsidR="004E33C6" w:rsidRPr="001D3543" w:rsidRDefault="004E33C6" w:rsidP="004E33C6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F849F5"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расскажешь</w:t>
      </w: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</w:t>
      </w:r>
      <w:r w:rsidR="00F849F5"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</w:p>
    <w:p w:rsidR="004E33C6" w:rsidRDefault="004E33C6" w:rsidP="004E33C6">
      <w:pPr>
        <w:pStyle w:val="a3"/>
        <w:shd w:val="clear" w:color="auto" w:fill="FFFFFF"/>
        <w:spacing w:before="100" w:beforeAutospacing="1" w:after="100" w:afterAutospacing="1" w:line="300" w:lineRule="atLeast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543" w:rsidRDefault="001D3543" w:rsidP="004E33C6">
      <w:pPr>
        <w:pStyle w:val="a3"/>
        <w:shd w:val="clear" w:color="auto" w:fill="FFFFFF"/>
        <w:spacing w:before="100" w:beforeAutospacing="1" w:after="100" w:afterAutospacing="1" w:line="300" w:lineRule="atLeast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3C6" w:rsidRPr="001D3543" w:rsidRDefault="004E33C6" w:rsidP="004E33C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В какой сказке доверчивый герой попал в беду, </w:t>
      </w:r>
      <w:r w:rsid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при встрече с </w:t>
      </w: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незнакомцами</w:t>
      </w:r>
      <w:r w:rsid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, потому что не соблюдал простые правила безопасности</w:t>
      </w:r>
      <w:r w:rsidRPr="001D3543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?</w:t>
      </w:r>
    </w:p>
    <w:p w:rsidR="00F849F5" w:rsidRPr="004E33C6" w:rsidRDefault="00F849F5" w:rsidP="00F849F5">
      <w:pPr>
        <w:pStyle w:val="a3"/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C6" w:rsidRPr="00F849F5" w:rsidRDefault="00F849F5" w:rsidP="00F849F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</w:t>
      </w:r>
      <w:r w:rsidR="004E33C6" w:rsidRPr="004E33C6">
        <w:rPr>
          <w:noProof/>
          <w:lang w:eastAsia="ru-RU"/>
        </w:rPr>
        <w:drawing>
          <wp:inline distT="0" distB="0" distL="0" distR="0">
            <wp:extent cx="1269053" cy="1284051"/>
            <wp:effectExtent l="19050" t="0" r="7297" b="0"/>
            <wp:docPr id="12" name="Рисунок 10" descr="http://s3.goods.ozstatic.by/1000/374/375/10/1037537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3.goods.ozstatic.by/1000/374/375/10/10375374_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171" cy="128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3C6" w:rsidRPr="004E33C6">
        <w:rPr>
          <w:noProof/>
          <w:lang w:eastAsia="ru-RU"/>
        </w:rPr>
        <w:t xml:space="preserve"> </w:t>
      </w:r>
      <w:r w:rsidR="004E33C6" w:rsidRPr="004E33C6">
        <w:rPr>
          <w:noProof/>
          <w:lang w:eastAsia="ru-RU"/>
        </w:rPr>
        <w:drawing>
          <wp:inline distT="0" distB="0" distL="0" distR="0">
            <wp:extent cx="1216363" cy="1283795"/>
            <wp:effectExtent l="19050" t="0" r="2837" b="0"/>
            <wp:docPr id="14" name="Рисунок 13" descr="http://literatura.by/product-image/cf0590bc-8c99-473f-8674-64233084f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teratura.by/product-image/cf0590bc-8c99-473f-8674-64233084f32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00" cy="128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3C6" w:rsidRPr="004E33C6">
        <w:rPr>
          <w:noProof/>
          <w:lang w:eastAsia="ru-RU"/>
        </w:rPr>
        <w:t xml:space="preserve"> </w:t>
      </w:r>
      <w:r w:rsidR="004E33C6" w:rsidRPr="004E33C6">
        <w:rPr>
          <w:noProof/>
          <w:lang w:eastAsia="ru-RU"/>
        </w:rPr>
        <w:drawing>
          <wp:inline distT="0" distB="0" distL="0" distR="0">
            <wp:extent cx="1187179" cy="1298667"/>
            <wp:effectExtent l="19050" t="0" r="0" b="0"/>
            <wp:docPr id="15" name="Рисунок 16" descr="http://jubba.ru/wa-data/public/shop/products/46/08/846/images/723/723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ubba.ru/wa-data/public/shop/products/46/08/846/images/723/723.750x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27" cy="130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3C6" w:rsidRPr="001D3543" w:rsidRDefault="004E33C6" w:rsidP="004E33C6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D3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b) </w:t>
      </w:r>
      <w:r w:rsidRPr="001D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D3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c)</w:t>
      </w:r>
    </w:p>
    <w:p w:rsidR="009E467E" w:rsidRPr="00FD412F" w:rsidRDefault="009E467E" w:rsidP="009E467E">
      <w:pPr>
        <w:rPr>
          <w:lang w:eastAsia="ru-RU"/>
        </w:rPr>
      </w:pPr>
    </w:p>
    <w:p w:rsidR="00165A43" w:rsidRDefault="00165A43"/>
    <w:sectPr w:rsidR="00165A43" w:rsidSect="001659D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474"/>
    <w:multiLevelType w:val="hybridMultilevel"/>
    <w:tmpl w:val="45F433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633A"/>
    <w:multiLevelType w:val="hybridMultilevel"/>
    <w:tmpl w:val="DECE0E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7882"/>
    <w:multiLevelType w:val="hybridMultilevel"/>
    <w:tmpl w:val="76D8A4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F573F"/>
    <w:multiLevelType w:val="hybridMultilevel"/>
    <w:tmpl w:val="8F74C3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55B6F"/>
    <w:multiLevelType w:val="hybridMultilevel"/>
    <w:tmpl w:val="F7AAC3A6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30CB2B4A"/>
    <w:multiLevelType w:val="hybridMultilevel"/>
    <w:tmpl w:val="BE1235D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6F285D"/>
    <w:multiLevelType w:val="hybridMultilevel"/>
    <w:tmpl w:val="4636DD1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52B65DB3"/>
    <w:multiLevelType w:val="hybridMultilevel"/>
    <w:tmpl w:val="5A585F50"/>
    <w:lvl w:ilvl="0" w:tplc="25406A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430AD1"/>
    <w:multiLevelType w:val="hybridMultilevel"/>
    <w:tmpl w:val="F150454C"/>
    <w:lvl w:ilvl="0" w:tplc="9DBCD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93A97"/>
    <w:multiLevelType w:val="hybridMultilevel"/>
    <w:tmpl w:val="C49405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D11C1F"/>
    <w:multiLevelType w:val="hybridMultilevel"/>
    <w:tmpl w:val="F8903A2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D9659A"/>
    <w:multiLevelType w:val="hybridMultilevel"/>
    <w:tmpl w:val="0D4EA8EC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6A7D05BC"/>
    <w:multiLevelType w:val="hybridMultilevel"/>
    <w:tmpl w:val="43B4B85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C0058D"/>
    <w:multiLevelType w:val="hybridMultilevel"/>
    <w:tmpl w:val="3620D42A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78CC76E6"/>
    <w:multiLevelType w:val="hybridMultilevel"/>
    <w:tmpl w:val="4D701AB0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3"/>
  </w:num>
  <w:num w:numId="6">
    <w:abstractNumId w:val="14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67E"/>
    <w:rsid w:val="0001489F"/>
    <w:rsid w:val="00043748"/>
    <w:rsid w:val="00047AD4"/>
    <w:rsid w:val="00165A43"/>
    <w:rsid w:val="00167D4E"/>
    <w:rsid w:val="001D3543"/>
    <w:rsid w:val="00253C6B"/>
    <w:rsid w:val="00342C11"/>
    <w:rsid w:val="0045096E"/>
    <w:rsid w:val="004E33C6"/>
    <w:rsid w:val="00737EAE"/>
    <w:rsid w:val="007D2A5F"/>
    <w:rsid w:val="009E467E"/>
    <w:rsid w:val="00A96F5B"/>
    <w:rsid w:val="00AF20F3"/>
    <w:rsid w:val="00BA7FD9"/>
    <w:rsid w:val="00C671B2"/>
    <w:rsid w:val="00E118E5"/>
    <w:rsid w:val="00E26B21"/>
    <w:rsid w:val="00F67651"/>
    <w:rsid w:val="00F849F5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6f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7E"/>
    <w:pPr>
      <w:ind w:left="720"/>
      <w:contextualSpacing/>
    </w:pPr>
  </w:style>
  <w:style w:type="table" w:styleId="a4">
    <w:name w:val="Table Grid"/>
    <w:basedOn w:val="a1"/>
    <w:uiPriority w:val="59"/>
    <w:rsid w:val="009E4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2017-02-11T17:26:00Z</dcterms:created>
  <dcterms:modified xsi:type="dcterms:W3CDTF">2017-08-10T19:03:00Z</dcterms:modified>
</cp:coreProperties>
</file>